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58" w:rsidRDefault="00745258">
      <w:pPr>
        <w:rPr>
          <w:noProof/>
          <w:lang w:eastAsia="ru-RU"/>
        </w:rPr>
      </w:pPr>
    </w:p>
    <w:p w:rsidR="00745258" w:rsidRDefault="00745258">
      <w:pPr>
        <w:rPr>
          <w:noProof/>
          <w:lang w:eastAsia="ru-RU"/>
        </w:rPr>
      </w:pPr>
    </w:p>
    <w:p w:rsidR="002A09F8" w:rsidRDefault="00745258">
      <w:r>
        <w:rPr>
          <w:noProof/>
          <w:lang w:eastAsia="ru-RU"/>
        </w:rPr>
        <w:drawing>
          <wp:inline distT="0" distB="0" distL="0" distR="0">
            <wp:extent cx="5940425" cy="7930796"/>
            <wp:effectExtent l="0" t="0" r="3175" b="0"/>
            <wp:docPr id="1" name="Рисунок 1" descr="C:\Users\Пользователь\Pictures\img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img2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258" w:rsidRDefault="00745258"/>
    <w:p w:rsidR="00745258" w:rsidRDefault="00745258" w:rsidP="007452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258" w:rsidRPr="00745258" w:rsidRDefault="00745258" w:rsidP="00745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525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записка………………………………………………………………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Раздел 1. Целевые ориентиры и планируемые результаты Примерной программы</w:t>
            </w:r>
          </w:p>
          <w:p w:rsidR="00745258" w:rsidRPr="00745258" w:rsidRDefault="00745258" w:rsidP="00745258">
            <w:pPr>
              <w:numPr>
                <w:ilvl w:val="1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Цель Программы воспитания………………………………………………….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организуемого в ДОУ воспитательного процесса……………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ab/>
              <w:t>Уклад образовательной организации………………………………………….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1.2.3. Воспитывающая среда ДОО…………………………………………………….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1.2.4.Общности (сообщества) ДОО……………………………………………………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1.2.5.Социокультурный контекст……………………………………………………...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1.2.6.Деятельности и культурные практики в ДОО………………………………….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1.3. Требования к планируемым результатам освоения Примерной программы….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1.3.1.Целевые ориентиры воспитательной работы для детей младенческого и раннего возраста (до 3 лет)…………………………………………………………….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1.3.2.Целевые ориентиры воспитательной работы для детей дошкольного возраста (до 8 лет)………………………………………………………………………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Раздел 2. Содержательный</w:t>
            </w:r>
          </w:p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2.1. Содержание воспитательной работы по направлениям воспитания…………..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2.1.1. Патриотическое направление воспитания……………………………………..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2.1.2. Социальное направление воспитания………………………………………….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2.1.3. Познавательное направление воспитания……………………………………...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2.1.4. Физическое и оздоровительное направление воспитания…………………….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2.1.5. Трудовое направление воспитания……………………………………………..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2.1.6. Этико-эстетическое направление воспитания…………………………………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2.2. Особенности реализации воспитательного процесса……………………………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2.3. Особенности взаимодействия педагогического коллектива с семьями воспитанников в процессе реализации Программы воспитания……………………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Раздел 3. Организационный</w:t>
            </w:r>
          </w:p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3.1. Общие требования к условиям реализации Программы воспитания………….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3.2. Взаимодействия взрослого с детьми. События ДОО……………………………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3.3. Организация предметно-пространственной среды……………………………...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3.4. Кадровое обеспечение воспитательного процесса………………………………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3.5. Нормативно – методическое обеспечение реализации Программы воспитания………………………………………………………………………………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3.6. Особые требования к условиям, обеспечивающим достижение планируемых личностных результатов в работе с особыми категориями детей…………………..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3.7. Примерный календарный план воспитательной работы……………………….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4. Основные направления самоанализа воспитательной работы……………………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45258" w:rsidRPr="00745258" w:rsidTr="002C2DF9">
        <w:tc>
          <w:tcPr>
            <w:tcW w:w="8613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 МБДОУ детского сада с. Староварваровка……</w:t>
            </w:r>
          </w:p>
        </w:tc>
        <w:tc>
          <w:tcPr>
            <w:tcW w:w="958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745258" w:rsidRPr="00745258" w:rsidRDefault="00745258" w:rsidP="007452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258" w:rsidRPr="00745258" w:rsidRDefault="00745258" w:rsidP="00745258">
      <w:pPr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1931C" wp14:editId="20B5805A">
                <wp:simplePos x="0" y="0"/>
                <wp:positionH relativeFrom="column">
                  <wp:posOffset>6180455</wp:posOffset>
                </wp:positionH>
                <wp:positionV relativeFrom="paragraph">
                  <wp:posOffset>2042160</wp:posOffset>
                </wp:positionV>
                <wp:extent cx="230505" cy="19875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258" w:rsidRDefault="00745258" w:rsidP="00745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6.65pt;margin-top:160.8pt;width:18.1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" stroked="f">
                <v:textbox>
                  <w:txbxContent>
                    <w:p w:rsidR="00745258" w:rsidRDefault="00745258" w:rsidP="00745258"/>
                  </w:txbxContent>
                </v:textbox>
              </v:shape>
            </w:pict>
          </mc:Fallback>
        </mc:AlternateContent>
      </w:r>
      <w:r w:rsidRPr="0074525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5258" w:rsidRPr="00745258" w:rsidRDefault="00745258" w:rsidP="00745258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45258" w:rsidRPr="00745258" w:rsidRDefault="00745258" w:rsidP="0074525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Программа воспитания муниципального бюджетного дошкольного образовательного учреждения «Детский сад с. Староварваровка Анучинского муниципального округа Приморского края» (далее Программа) разработана в соответствии с: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- Федеральным законом от 29.12.2012  № 273-ФЗ «Об  образовании в Российской Федерации»;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- Федеральным законом от 31.07.2020  № 304-ФЗ «О внесении изменений в Федеральный закон «Об образовании в Российской Федерации» по вопросам воспитания»;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-  Приказом Минобрнауки России от 17.10.2013 № 1155 «Об утверждении федерального государственного образовательного стандарта дошкольного образования»;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- Указ Президента РФ от 07.05.2018 № 204 «О национальных целях и стратегических задачах развития РФ на период до 2024г.»;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-  Стратегия развития и воспитания в РФ на период до 2025, утверждена распоряжением Правительства РФ от 29.05.2015г. № 996-р. Приказом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Приоритетные направления воспитания обозначены в Стратегии развития воспитания в РФ на период до 2025 года: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- гражданское и патриотическое воспитание;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- духовно-нравственное развитие;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- приобщение детей к культурному наследию;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- физическое развитие и культура здоровья;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- трудовое воспитание и профессиональное самоопределение;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- экологическое воспитание.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 xml:space="preserve">Цель воспитания - </w:t>
      </w:r>
      <w:r w:rsidRPr="00745258">
        <w:rPr>
          <w:rFonts w:ascii="Times New Roman" w:hAnsi="Times New Roman" w:cs="Times New Roman"/>
          <w:sz w:val="24"/>
          <w:szCs w:val="24"/>
        </w:rPr>
        <w:t>введение дошкольника в мир культуры, сохранение и укрепление психического и физического здоровья, индивидуальности, создание условий для разностороннего развития его способностей.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Направленность воспитания –</w:t>
      </w:r>
      <w:r w:rsidRPr="00745258">
        <w:rPr>
          <w:rFonts w:ascii="Times New Roman" w:hAnsi="Times New Roman" w:cs="Times New Roman"/>
          <w:sz w:val="24"/>
          <w:szCs w:val="24"/>
        </w:rPr>
        <w:t xml:space="preserve"> развитие самостоятельности, познавательной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ДОО руководствуется определением понятия «образовательная программа», предложенным в Федеральном законе от 29 декабря 2012г. № 273 – ФЗ 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графика, рабочих программ учебных предметов, курсов, дисциплин (модулей)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воспитания. Календарного плана воспитательной работы, форм аттестации».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lastRenderedPageBreak/>
        <w:t>Программа воспитания является компонентом основной образовательной программы дошкольного образования (далее - ДО).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Примерная 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1 п. 2 ст. 2 Федерального закона от 29 декабря 2012 г. № 273-ФЗ «Об образовании в Российской Федерации»   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В основе процесса воспитания детей в ДОО должны лежать конституционные и национальные ценности российского общества.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Целевые ориентиры следует рассматривать как возрастные характеристики возможных достижений ребенка, которые коррелируют с портретом выпускника ДОО и с базовыми духовно-нравственными ценностями. Планируемые результаты определяют направления для разработчиков рабочей программы воспитания.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С учетом особенностей социокультурной среды, в которой воспитывается ребенок, в рабочей программе воспитания необходимо отразить взаимодействие участников образовательных отношений (далее – ОО)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Для того чтобы эти ценности осваивались ребёнком, они должны найти свое отражение в основных направлениях воспитательной работы ДОО: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- Ценности Родины и природы лежат в основе патриотического направления воспитания.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- Ценности человека, семьи, дружбы, сотрудничества лежат в основе социального направления воспитания.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- Ценность знания лежит в основе познавательного направления воспитания.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- Ценность здоровья лежит в основе физического и оздоровительного направления воспитания.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- Ценность труда лежит в основе трудового направления воспитания.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- Ценности культуры и красоты лежат в основе этико-эстетического направления воспитания.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Реализация Примерной программы основана на взаимодействии с разными субъектами образовательных отношений.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lastRenderedPageBreak/>
        <w:t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социальнокоммуникативного, познавательного, речевого, художественно-эстетического развития, физического развития.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Реализация Программы воспитания предполагает социальное партнерство с другими организациями. 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Основные понятия, используемые  в Программе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745258">
        <w:rPr>
          <w:rFonts w:ascii="Times New Roman" w:hAnsi="Times New Roman" w:cs="Times New Roman"/>
          <w:sz w:val="24"/>
          <w:szCs w:val="24"/>
        </w:rPr>
        <w:t xml:space="preserve">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Образовательная ситуация</w:t>
      </w:r>
      <w:r w:rsidRPr="00745258">
        <w:rPr>
          <w:rFonts w:ascii="Times New Roman" w:hAnsi="Times New Roman" w:cs="Times New Roman"/>
          <w:sz w:val="24"/>
          <w:szCs w:val="24"/>
        </w:rPr>
        <w:t xml:space="preserve"> –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 w:rsidRPr="00745258">
        <w:rPr>
          <w:rFonts w:ascii="Times New Roman" w:hAnsi="Times New Roman" w:cs="Times New Roman"/>
          <w:b/>
          <w:sz w:val="24"/>
          <w:szCs w:val="24"/>
        </w:rPr>
        <w:t>Воспитательные события</w:t>
      </w:r>
      <w:r w:rsidRPr="00745258">
        <w:rPr>
          <w:rFonts w:ascii="Times New Roman" w:hAnsi="Times New Roman" w:cs="Times New Roman"/>
          <w:sz w:val="24"/>
          <w:szCs w:val="24"/>
        </w:rPr>
        <w:t xml:space="preserve"> являются разновидностью образовательных ситуаций.    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Образовательная среда</w:t>
      </w:r>
      <w:r w:rsidRPr="00745258">
        <w:rPr>
          <w:rFonts w:ascii="Times New Roman" w:hAnsi="Times New Roman" w:cs="Times New Roman"/>
          <w:sz w:val="24"/>
          <w:szCs w:val="24"/>
        </w:rPr>
        <w:t xml:space="preserve"> – 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 w:rsidRPr="00745258">
        <w:rPr>
          <w:rFonts w:ascii="Times New Roman" w:hAnsi="Times New Roman" w:cs="Times New Roman"/>
          <w:b/>
          <w:sz w:val="24"/>
          <w:szCs w:val="24"/>
        </w:rPr>
        <w:t>воспитывающей среде.</w:t>
      </w:r>
      <w:r w:rsidRPr="00745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Общность</w:t>
      </w:r>
      <w:r w:rsidRPr="00745258">
        <w:rPr>
          <w:rFonts w:ascii="Times New Roman" w:hAnsi="Times New Roman" w:cs="Times New Roman"/>
          <w:sz w:val="24"/>
          <w:szCs w:val="24"/>
        </w:rPr>
        <w:t xml:space="preserve"> – устойчивая система связей и отношений между людьми, имеющая единые 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Портрет ребенка</w:t>
      </w:r>
      <w:r w:rsidRPr="00745258">
        <w:rPr>
          <w:rFonts w:ascii="Times New Roman" w:hAnsi="Times New Roman" w:cs="Times New Roman"/>
          <w:sz w:val="24"/>
          <w:szCs w:val="24"/>
        </w:rPr>
        <w:t xml:space="preserve"> – это совокупность характеристик личностных результатов и достижений ребенка на определенном возрастном этапе.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Социокультурные ценности</w:t>
      </w:r>
      <w:r w:rsidRPr="00745258">
        <w:rPr>
          <w:rFonts w:ascii="Times New Roman" w:hAnsi="Times New Roman" w:cs="Times New Roman"/>
          <w:sz w:val="24"/>
          <w:szCs w:val="24"/>
        </w:rP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b/>
          <w:sz w:val="24"/>
          <w:szCs w:val="24"/>
        </w:rPr>
        <w:t>Субъектность</w:t>
      </w:r>
      <w:r w:rsidRPr="00745258">
        <w:rPr>
          <w:rFonts w:ascii="Times New Roman" w:hAnsi="Times New Roman" w:cs="Times New Roman"/>
          <w:sz w:val="24"/>
          <w:szCs w:val="24"/>
        </w:rPr>
        <w:t xml:space="preserve"> – социальный, деятельно-преобразующий способ жизни человека. Субъектность впервые появляется в конце дошкольного детства как способность ребенка к инициативе в игре, познании, коммуникации, продуктивных видах </w:t>
      </w:r>
      <w:r w:rsidRPr="00745258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как способность совершать нравственный поступок, размышлять о своих действиях и их последствиях.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Уклад</w:t>
      </w:r>
      <w:r w:rsidRPr="00745258">
        <w:rPr>
          <w:rFonts w:ascii="Times New Roman" w:hAnsi="Times New Roman" w:cs="Times New Roman"/>
          <w:sz w:val="24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социокультурный контекст.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258" w:rsidRPr="00745258" w:rsidRDefault="00745258" w:rsidP="00745258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Раздел 1. Целевые ориентиры и планируемые результаты Примерной программы</w:t>
      </w:r>
    </w:p>
    <w:p w:rsidR="00745258" w:rsidRPr="00745258" w:rsidRDefault="00745258" w:rsidP="00745258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</w:p>
    <w:p w:rsidR="00745258" w:rsidRPr="00745258" w:rsidRDefault="00745258" w:rsidP="00745258">
      <w:pPr>
        <w:numPr>
          <w:ilvl w:val="1"/>
          <w:numId w:val="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Цель Программы воспитания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1) формирование ценностного отношения к окружающему миру, другим людям, себе;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2) овладение первичными представлениями о базовых ценностях, а также выработанных обществом нормах и правилах поведения;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Задачи воспитания формируются для каждого возрастного периода (2 мес. – 1 год, 1 год – 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numPr>
          <w:ilvl w:val="1"/>
          <w:numId w:val="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Методологические основы и принципы построения Программы воспитания</w:t>
      </w:r>
    </w:p>
    <w:p w:rsidR="00745258" w:rsidRPr="00745258" w:rsidRDefault="00745258" w:rsidP="00745258">
      <w:pPr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Методологической основой Примерной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745258" w:rsidRPr="00745258" w:rsidRDefault="00745258" w:rsidP="00745258">
      <w:pPr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745258" w:rsidRPr="00745258" w:rsidRDefault="00745258" w:rsidP="00745258">
      <w:pPr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Программа воспитания руководствуется принципами ДО, определенными ФГОС ДО. </w:t>
      </w:r>
    </w:p>
    <w:p w:rsidR="00745258" w:rsidRPr="00745258" w:rsidRDefault="00745258" w:rsidP="00745258">
      <w:pPr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745258" w:rsidRPr="00745258" w:rsidRDefault="00745258" w:rsidP="00745258">
      <w:pPr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</w:t>
      </w:r>
      <w:r w:rsidRPr="00745258">
        <w:rPr>
          <w:rFonts w:ascii="Times New Roman" w:hAnsi="Times New Roman" w:cs="Times New Roman"/>
          <w:b/>
          <w:sz w:val="24"/>
          <w:szCs w:val="24"/>
        </w:rPr>
        <w:t>принцип гуманизма.</w:t>
      </w:r>
      <w:r w:rsidRPr="00745258">
        <w:rPr>
          <w:rFonts w:ascii="Times New Roman" w:hAnsi="Times New Roman" w:cs="Times New Roman"/>
          <w:sz w:val="24"/>
          <w:szCs w:val="24"/>
        </w:rPr>
        <w:t xml:space="preserve"> Приоритет жизни и здоровья человека, прав и свобод личности, свободного развития личности; воспитание взаимоуважения, трудолюбия, </w:t>
      </w:r>
      <w:r w:rsidRPr="00745258">
        <w:rPr>
          <w:rFonts w:ascii="Times New Roman" w:hAnsi="Times New Roman" w:cs="Times New Roman"/>
          <w:sz w:val="24"/>
          <w:szCs w:val="24"/>
        </w:rPr>
        <w:lastRenderedPageBreak/>
        <w:t xml:space="preserve">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745258" w:rsidRPr="00745258" w:rsidRDefault="00745258" w:rsidP="00745258">
      <w:pPr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</w:t>
      </w:r>
      <w:r w:rsidRPr="00745258">
        <w:rPr>
          <w:rFonts w:ascii="Times New Roman" w:hAnsi="Times New Roman" w:cs="Times New Roman"/>
          <w:b/>
          <w:sz w:val="24"/>
          <w:szCs w:val="24"/>
        </w:rPr>
        <w:t>принцип ценностного единства и совместности.</w:t>
      </w:r>
      <w:r w:rsidRPr="00745258">
        <w:rPr>
          <w:rFonts w:ascii="Times New Roman" w:hAnsi="Times New Roman" w:cs="Times New Roman"/>
          <w:sz w:val="24"/>
          <w:szCs w:val="24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745258" w:rsidRPr="00745258" w:rsidRDefault="00745258" w:rsidP="00745258">
      <w:pPr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</w:t>
      </w:r>
      <w:r w:rsidRPr="00745258">
        <w:rPr>
          <w:rFonts w:ascii="Times New Roman" w:hAnsi="Times New Roman" w:cs="Times New Roman"/>
          <w:b/>
          <w:sz w:val="24"/>
          <w:szCs w:val="24"/>
        </w:rPr>
        <w:t>принцип общего культурного образования.</w:t>
      </w:r>
      <w:r w:rsidRPr="00745258">
        <w:rPr>
          <w:rFonts w:ascii="Times New Roman" w:hAnsi="Times New Roman" w:cs="Times New Roman"/>
          <w:sz w:val="24"/>
          <w:szCs w:val="24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745258" w:rsidRPr="00745258" w:rsidRDefault="00745258" w:rsidP="00745258">
      <w:pPr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</w:t>
      </w:r>
      <w:r w:rsidRPr="00745258">
        <w:rPr>
          <w:rFonts w:ascii="Times New Roman" w:hAnsi="Times New Roman" w:cs="Times New Roman"/>
          <w:b/>
          <w:sz w:val="24"/>
          <w:szCs w:val="24"/>
        </w:rPr>
        <w:t>принцип следования нравственному примеру.</w:t>
      </w:r>
      <w:r w:rsidRPr="00745258">
        <w:rPr>
          <w:rFonts w:ascii="Times New Roman" w:hAnsi="Times New Roman" w:cs="Times New Roman"/>
          <w:sz w:val="24"/>
          <w:szCs w:val="24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745258" w:rsidRPr="00745258" w:rsidRDefault="00745258" w:rsidP="00745258">
      <w:pPr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- </w:t>
      </w:r>
      <w:r w:rsidRPr="00745258">
        <w:rPr>
          <w:rFonts w:ascii="Times New Roman" w:hAnsi="Times New Roman" w:cs="Times New Roman"/>
          <w:b/>
          <w:sz w:val="24"/>
          <w:szCs w:val="24"/>
        </w:rPr>
        <w:t>принцип безопасной жизнедеятельности.</w:t>
      </w:r>
      <w:r w:rsidRPr="00745258">
        <w:rPr>
          <w:rFonts w:ascii="Times New Roman" w:hAnsi="Times New Roman" w:cs="Times New Roman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745258" w:rsidRPr="00745258" w:rsidRDefault="00745258" w:rsidP="00745258">
      <w:pPr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</w:t>
      </w:r>
      <w:r w:rsidRPr="00745258">
        <w:rPr>
          <w:rFonts w:ascii="Times New Roman" w:hAnsi="Times New Roman" w:cs="Times New Roman"/>
          <w:b/>
          <w:sz w:val="24"/>
          <w:szCs w:val="24"/>
        </w:rPr>
        <w:t>принцип совместной деятельности ребенка и взрослого.</w:t>
      </w:r>
      <w:r w:rsidRPr="00745258">
        <w:rPr>
          <w:rFonts w:ascii="Times New Roman" w:hAnsi="Times New Roman" w:cs="Times New Roman"/>
          <w:sz w:val="24"/>
          <w:szCs w:val="24"/>
        </w:rPr>
        <w:t xml:space="preserve"> Значимость совместной деятельности взрослого и ребенка на основе приобщения к культурным ценностям и их освоения; </w:t>
      </w:r>
    </w:p>
    <w:p w:rsidR="00745258" w:rsidRPr="00745258" w:rsidRDefault="00745258" w:rsidP="00745258">
      <w:pPr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</w:t>
      </w:r>
      <w:r w:rsidRPr="00745258">
        <w:rPr>
          <w:rFonts w:ascii="Times New Roman" w:hAnsi="Times New Roman" w:cs="Times New Roman"/>
          <w:b/>
          <w:sz w:val="24"/>
          <w:szCs w:val="24"/>
        </w:rPr>
        <w:t>принцип инклюзивности.</w:t>
      </w:r>
      <w:r w:rsidRPr="00745258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745258" w:rsidRPr="00745258" w:rsidRDefault="00745258" w:rsidP="00745258">
      <w:pPr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745258" w:rsidRPr="00745258" w:rsidRDefault="00745258" w:rsidP="00745258">
      <w:pPr>
        <w:spacing w:after="0"/>
        <w:ind w:left="284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258" w:rsidRPr="00745258" w:rsidRDefault="00745258" w:rsidP="00745258">
      <w:pPr>
        <w:numPr>
          <w:ilvl w:val="2"/>
          <w:numId w:val="2"/>
        </w:numPr>
        <w:spacing w:after="0"/>
        <w:ind w:left="1134" w:hanging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Особенности организуемого в ДОУ воспитательного процесса</w:t>
      </w:r>
    </w:p>
    <w:p w:rsidR="00745258" w:rsidRPr="00745258" w:rsidRDefault="00745258" w:rsidP="00745258">
      <w:pPr>
        <w:suppressAutoHyphens/>
        <w:autoSpaceDN w:val="0"/>
        <w:spacing w:after="0"/>
        <w:ind w:left="284" w:firstLine="436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74525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МБДОУ  детский сад с. Староварваровка расположен в центре села, в здании, построенном по типовому проекту в 1967 году., в окружении жилых  домов, по адресу ул. Луговая, 20. Детский сад имеет удобный въезд для служебного транспорта. Рядом находятся: школа, СДК, ФАП.</w:t>
      </w:r>
    </w:p>
    <w:p w:rsidR="00745258" w:rsidRPr="00745258" w:rsidRDefault="00745258" w:rsidP="00745258">
      <w:pPr>
        <w:suppressAutoHyphens/>
        <w:autoSpaceDN w:val="0"/>
        <w:spacing w:after="0"/>
        <w:ind w:left="284" w:firstLine="43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74525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Дошкольное учреждение осуществляет свою деятельность в соответствии c Федеральным законом «Об образовании в Российской Федерации» от 29.12.2012г, № 273-ФЗ, Федеральным государственным образовательным стандартом дошкольного образования,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Санитарно-эпидемиологическими правилами и нормативами СанПиН 2.4.1.3049-13, с изменениями, внесенными Постановлением Главного государственного врача РФ от 27.08.2015г. №41, Конвенцией ООН о правах ребёнка, Уставом МБДОУ детского сада с. Староварваровка. </w:t>
      </w:r>
    </w:p>
    <w:p w:rsidR="00745258" w:rsidRPr="00745258" w:rsidRDefault="00745258" w:rsidP="00745258">
      <w:pPr>
        <w:suppressAutoHyphens/>
        <w:autoSpaceDN w:val="0"/>
        <w:spacing w:after="0"/>
        <w:ind w:left="284" w:firstLine="43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74525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В ДОУ функционирует 1 разновозрастные группы.</w:t>
      </w:r>
    </w:p>
    <w:p w:rsidR="00745258" w:rsidRPr="00745258" w:rsidRDefault="00745258" w:rsidP="00745258">
      <w:pPr>
        <w:suppressAutoHyphens/>
        <w:autoSpaceDN w:val="0"/>
        <w:spacing w:after="0"/>
        <w:ind w:left="284" w:firstLine="43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74525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Комплектование осуществляется по возрастным категориям (граница возраста устанавливается на 01 сентября текущего года). С учетом санитарных норм и контрольных нормативов число воспитанников составляет – 22 детей, дети в возрасте от 1,6 до 7 лет.</w:t>
      </w:r>
    </w:p>
    <w:p w:rsidR="00745258" w:rsidRPr="00745258" w:rsidRDefault="00745258" w:rsidP="00745258">
      <w:pPr>
        <w:suppressAutoHyphens/>
        <w:autoSpaceDN w:val="0"/>
        <w:spacing w:after="0"/>
        <w:ind w:left="284" w:firstLine="43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74525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Образовательный процесс в МБДОУ детский сад с. Староварваровка  осуществляется в соответствии с требованиями федерального государственного </w:t>
      </w:r>
      <w:r w:rsidRPr="0074525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lastRenderedPageBreak/>
        <w:t>образовательного стандарта дошкольного образования, утвержденного приказом Минобрнауки России от 17.10.2013 № 1155 (далее – ФГОС ДО) и основной общеобразовательной программой.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</w:t>
      </w:r>
    </w:p>
    <w:p w:rsidR="00745258" w:rsidRPr="00745258" w:rsidRDefault="00745258" w:rsidP="00745258">
      <w:pPr>
        <w:suppressAutoHyphens/>
        <w:autoSpaceDN w:val="0"/>
        <w:spacing w:after="0"/>
        <w:ind w:left="284" w:firstLine="43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74525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МБДОУ детский сад с. Староварваровка активно сотрудничает с общеобразовательным учреждением филиалом школы с. Анучино. Налажено взаимодействие с учреждением культуры  СДК с. Староварваровка.</w:t>
      </w:r>
    </w:p>
    <w:p w:rsidR="00745258" w:rsidRPr="00745258" w:rsidRDefault="00745258" w:rsidP="00745258">
      <w:pPr>
        <w:suppressAutoHyphens/>
        <w:autoSpaceDN w:val="0"/>
        <w:spacing w:after="0"/>
        <w:ind w:left="284" w:firstLine="43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74525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Приоритетным в воспитательном процессе 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 </w:t>
      </w:r>
    </w:p>
    <w:p w:rsidR="00745258" w:rsidRPr="00745258" w:rsidRDefault="00745258" w:rsidP="00745258">
      <w:pPr>
        <w:suppressAutoHyphens/>
        <w:autoSpaceDN w:val="0"/>
        <w:spacing w:after="0"/>
        <w:ind w:left="284" w:firstLine="43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74525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</w:t>
      </w:r>
    </w:p>
    <w:p w:rsidR="00745258" w:rsidRPr="00745258" w:rsidRDefault="00745258" w:rsidP="00745258">
      <w:pPr>
        <w:suppressAutoHyphens/>
        <w:autoSpaceDN w:val="0"/>
        <w:spacing w:after="0"/>
        <w:ind w:left="284" w:firstLine="43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74525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Для ДОУ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(родительские уголки, тематические стенды, фотовыставки и др.), привлекаются родители к проведению праздников, развлечений, походов, экскурсий и др. </w:t>
      </w:r>
    </w:p>
    <w:p w:rsidR="00745258" w:rsidRPr="00745258" w:rsidRDefault="00745258" w:rsidP="00745258">
      <w:pPr>
        <w:suppressAutoHyphens/>
        <w:autoSpaceDN w:val="0"/>
        <w:spacing w:after="0"/>
        <w:ind w:left="284" w:firstLine="43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74525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Коллектив ДОУ работает с семьями воспитанников на принципе сотрудничества. При этом решаются приоритетные задачи:</w:t>
      </w:r>
    </w:p>
    <w:p w:rsidR="00745258" w:rsidRPr="00745258" w:rsidRDefault="00745258" w:rsidP="00745258">
      <w:pPr>
        <w:suppressAutoHyphens/>
        <w:autoSpaceDN w:val="0"/>
        <w:spacing w:after="0"/>
        <w:ind w:left="284" w:firstLine="43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74525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• повышение педагогической культуры родителей; </w:t>
      </w:r>
    </w:p>
    <w:p w:rsidR="00745258" w:rsidRPr="00745258" w:rsidRDefault="00745258" w:rsidP="00745258">
      <w:pPr>
        <w:suppressAutoHyphens/>
        <w:autoSpaceDN w:val="0"/>
        <w:spacing w:after="0"/>
        <w:ind w:left="284" w:firstLine="43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74525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• приобщение родителей к участию в жизни детского сада;</w:t>
      </w:r>
    </w:p>
    <w:p w:rsidR="00745258" w:rsidRPr="00745258" w:rsidRDefault="00745258" w:rsidP="00745258">
      <w:pPr>
        <w:suppressAutoHyphens/>
        <w:autoSpaceDN w:val="0"/>
        <w:spacing w:after="0"/>
        <w:ind w:left="284" w:firstLine="43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74525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•изучение семьи и установление контактов с ее членами для согласования воспитательных воздействий на ребенка. </w:t>
      </w:r>
    </w:p>
    <w:p w:rsidR="00745258" w:rsidRPr="00745258" w:rsidRDefault="00745258" w:rsidP="00745258">
      <w:pPr>
        <w:suppressAutoHyphens/>
        <w:autoSpaceDN w:val="0"/>
        <w:spacing w:after="0"/>
        <w:ind w:left="284" w:firstLine="43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745258" w:rsidRPr="00745258" w:rsidRDefault="00745258" w:rsidP="00745258">
      <w:pPr>
        <w:numPr>
          <w:ilvl w:val="2"/>
          <w:numId w:val="2"/>
        </w:numPr>
        <w:suppressAutoHyphens/>
        <w:autoSpaceDN w:val="0"/>
        <w:spacing w:after="0"/>
        <w:ind w:left="1134" w:hanging="567"/>
        <w:jc w:val="both"/>
        <w:textAlignment w:val="baseline"/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</w:pPr>
      <w:r w:rsidRPr="00745258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 xml:space="preserve">Уклад образовательной организации </w:t>
      </w:r>
    </w:p>
    <w:p w:rsidR="00745258" w:rsidRPr="00745258" w:rsidRDefault="00745258" w:rsidP="00745258">
      <w:pPr>
        <w:suppressAutoHyphens/>
        <w:autoSpaceDN w:val="0"/>
        <w:spacing w:after="0"/>
        <w:ind w:left="284" w:firstLine="425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74525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745258" w:rsidRPr="00745258" w:rsidRDefault="00745258" w:rsidP="00745258">
      <w:pPr>
        <w:suppressAutoHyphens/>
        <w:autoSpaceDN w:val="0"/>
        <w:spacing w:after="0"/>
        <w:ind w:left="284" w:firstLine="425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74525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Уклад учитывает специфику и конкретные формы организации распорядка дневного, недельного, месячного, годового циклов жизни ДОО. </w:t>
      </w:r>
    </w:p>
    <w:p w:rsidR="00745258" w:rsidRPr="00745258" w:rsidRDefault="00745258" w:rsidP="00745258">
      <w:pPr>
        <w:suppressAutoHyphens/>
        <w:autoSpaceDN w:val="0"/>
        <w:spacing w:after="0"/>
        <w:ind w:left="284" w:firstLine="425"/>
        <w:jc w:val="both"/>
        <w:textAlignment w:val="baseline"/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</w:pPr>
      <w:r w:rsidRPr="0074525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</w:t>
      </w:r>
      <w:r w:rsidRPr="00745258"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  <w:t xml:space="preserve"> сотрудниками ДОО).</w:t>
      </w:r>
    </w:p>
    <w:p w:rsidR="00745258" w:rsidRPr="00745258" w:rsidRDefault="00745258" w:rsidP="00745258">
      <w:pPr>
        <w:suppressAutoHyphens/>
        <w:autoSpaceDN w:val="0"/>
        <w:spacing w:after="0"/>
        <w:ind w:left="1776" w:hanging="1067"/>
        <w:jc w:val="both"/>
        <w:textAlignment w:val="baseline"/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</w:pPr>
    </w:p>
    <w:p w:rsidR="00745258" w:rsidRPr="00745258" w:rsidRDefault="00745258" w:rsidP="00745258">
      <w:pPr>
        <w:suppressAutoHyphens/>
        <w:autoSpaceDN w:val="0"/>
        <w:spacing w:after="0"/>
        <w:ind w:left="1134" w:hanging="567"/>
        <w:jc w:val="both"/>
        <w:textAlignment w:val="baseline"/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</w:pPr>
    </w:p>
    <w:p w:rsidR="00745258" w:rsidRPr="00745258" w:rsidRDefault="00745258" w:rsidP="00745258">
      <w:pPr>
        <w:suppressAutoHyphens/>
        <w:autoSpaceDN w:val="0"/>
        <w:spacing w:after="0"/>
        <w:ind w:left="1134" w:hanging="567"/>
        <w:jc w:val="both"/>
        <w:textAlignment w:val="baseline"/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</w:pPr>
      <w:r w:rsidRPr="00745258"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  <w:lastRenderedPageBreak/>
        <w:t xml:space="preserve"> </w:t>
      </w:r>
      <w:r w:rsidRPr="00745258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1.2.3. Воспитывающая среда ДОО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Воспитывающая среда определяется целью и задачами воспитания, духовнонравственными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spacing w:after="0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 xml:space="preserve">1.2.4.Общности (сообщества) ДОО 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Профессиональная общность</w:t>
      </w:r>
      <w:r w:rsidRPr="00745258">
        <w:rPr>
          <w:rFonts w:ascii="Times New Roman" w:hAnsi="Times New Roman" w:cs="Times New Roman"/>
          <w:sz w:val="24"/>
          <w:szCs w:val="24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Воспитатель, а также другие сотрудники должны: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быть примером в формировании полноценных и сформированных ценностных ориентиров, норм общения и поведения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мотивировать детей к общению друг с другом, поощрять даже самые незначительные стремления к общению и взаимодействию;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− заботиться о том, чтобы дети непрерывно приобретали опыт общения на основе чувства доброжелательности;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− учить детей совместной деятельности, насыщать их жизнь событиями, которые сплачивали бы и объединяли ребят;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воспитывать в детях чувство ответственности перед группой за свое поведение.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Профессионально-родительская общность</w:t>
      </w:r>
      <w:r w:rsidRPr="00745258">
        <w:rPr>
          <w:rFonts w:ascii="Times New Roman" w:hAnsi="Times New Roman" w:cs="Times New Roman"/>
          <w:sz w:val="24"/>
          <w:szCs w:val="24"/>
        </w:rPr>
        <w:t xml:space="preserve"> включает сотрудников ДОО и всех 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b/>
          <w:sz w:val="24"/>
          <w:szCs w:val="24"/>
        </w:rPr>
        <w:t>Детско-взрослая общность.</w:t>
      </w:r>
      <w:r w:rsidRPr="00745258">
        <w:rPr>
          <w:rFonts w:ascii="Times New Roman" w:hAnsi="Times New Roman" w:cs="Times New Roman"/>
          <w:sz w:val="24"/>
          <w:szCs w:val="24"/>
        </w:rPr>
        <w:t xml:space="preserve">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</w:t>
      </w:r>
      <w:r w:rsidRPr="00745258">
        <w:rPr>
          <w:rFonts w:ascii="Times New Roman" w:hAnsi="Times New Roman" w:cs="Times New Roman"/>
          <w:sz w:val="24"/>
          <w:szCs w:val="24"/>
        </w:rPr>
        <w:lastRenderedPageBreak/>
        <w:t xml:space="preserve">которые вносят взрослые в общность, а затем эти нормы усваиваются ребенком и становятся его собственными. 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Детская общность.</w:t>
      </w:r>
      <w:r w:rsidRPr="00745258">
        <w:rPr>
          <w:rFonts w:ascii="Times New Roman" w:hAnsi="Times New Roman" w:cs="Times New Roman"/>
          <w:sz w:val="24"/>
          <w:szCs w:val="24"/>
        </w:rPr>
        <w:t xml:space="preserve">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ребенка,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 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Культура поведения воспитателя в общностях как значимая составляющая уклада.</w:t>
      </w:r>
      <w:r w:rsidRPr="00745258"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Воспитатель должен соблюдать кодекс нормы профессиональной этики и поведения: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− педагог всегда выходит навстречу родителям и приветствует родителей и детей первым;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улыбка – всегда обязательная часть приветствия; 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педагог описывает события и ситуации, но не даёт им оценки; 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− педагог не обвиняет родителей и не возлагает на них ответственность за поведение детей в детском саду;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тон общения ровный и дружелюбный, исключается повышение голоса;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уважительное отношение к личности воспитанника; 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умение заинтересованно слушать собеседника и сопереживать ему; 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умение видеть и слышать воспитанника, сопереживать ему; 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lastRenderedPageBreak/>
        <w:t xml:space="preserve">− уравновешенность и самообладание, выдержка в отношениях с детьми; 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− 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умение сочетать мягкий эмоциональный и деловой тон в отношениях с детьми; 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умение сочетать требовательность с чутким отношением к воспитанникам; 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знание возрастных и индивидуальных особенностей воспитанников; 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соответствие внешнего вида статусу воспитателя детского сада. </w:t>
      </w: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1.2.5.Социокультурный контекст</w:t>
      </w:r>
      <w:r w:rsidRPr="00745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258" w:rsidRPr="00745258" w:rsidRDefault="00745258" w:rsidP="00745258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745258" w:rsidRPr="00745258" w:rsidRDefault="00745258" w:rsidP="00745258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Социокультурные ценности являются определяющими в структурно-содержательной основе Программы воспитания. </w:t>
      </w:r>
    </w:p>
    <w:p w:rsidR="00745258" w:rsidRPr="00745258" w:rsidRDefault="00745258" w:rsidP="00745258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745258" w:rsidRPr="00745258" w:rsidRDefault="00745258" w:rsidP="00745258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Реализация социокультурного контекста опирается на построение социального партнерства образовательной организации. </w:t>
      </w:r>
    </w:p>
    <w:p w:rsidR="00745258" w:rsidRPr="00745258" w:rsidRDefault="00745258" w:rsidP="00745258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745258" w:rsidRPr="00745258" w:rsidRDefault="00745258" w:rsidP="00745258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spacing w:after="0"/>
        <w:ind w:left="1276" w:hanging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 xml:space="preserve">1.2.6.Деятельности и культурные практики в ДОО </w:t>
      </w:r>
    </w:p>
    <w:p w:rsidR="00745258" w:rsidRPr="00745258" w:rsidRDefault="00745258" w:rsidP="00745258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Цели и задачи воспитания реализуются во всех видах деятельности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745258" w:rsidRPr="00745258" w:rsidRDefault="00745258" w:rsidP="00745258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745258" w:rsidRPr="00745258" w:rsidRDefault="00745258" w:rsidP="00745258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−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−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745258" w:rsidRPr="00745258" w:rsidRDefault="00745258" w:rsidP="00745258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numPr>
          <w:ilvl w:val="1"/>
          <w:numId w:val="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 xml:space="preserve">Требования к планируемым результатам освоения Примерной программы </w:t>
      </w:r>
    </w:p>
    <w:p w:rsidR="00745258" w:rsidRPr="00745258" w:rsidRDefault="00745258" w:rsidP="00745258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745258" w:rsidRPr="00745258" w:rsidRDefault="00745258" w:rsidP="00745258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lastRenderedPageBreak/>
        <w:t>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745258" w:rsidRPr="00745258" w:rsidRDefault="00745258" w:rsidP="00745258">
      <w:pPr>
        <w:spacing w:after="0"/>
        <w:ind w:left="284" w:firstLine="567"/>
        <w:jc w:val="both"/>
      </w:pPr>
    </w:p>
    <w:p w:rsidR="00745258" w:rsidRPr="00745258" w:rsidRDefault="00745258" w:rsidP="00745258">
      <w:pPr>
        <w:spacing w:after="0"/>
        <w:ind w:left="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1.3.1.Целевые ориентиры воспитательной работы для детей младенческого и раннего возраста (до 3 лет)</w:t>
      </w:r>
    </w:p>
    <w:p w:rsidR="00745258" w:rsidRPr="00745258" w:rsidRDefault="00745258" w:rsidP="00745258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Портрет ребенка младенческого и раннего возраста (к 3-м годам)</w:t>
      </w:r>
    </w:p>
    <w:tbl>
      <w:tblPr>
        <w:tblStyle w:val="a6"/>
        <w:tblW w:w="9858" w:type="dxa"/>
        <w:tblInd w:w="284" w:type="dxa"/>
        <w:tblLook w:val="04A0" w:firstRow="1" w:lastRow="0" w:firstColumn="1" w:lastColumn="0" w:noHBand="0" w:noVBand="1"/>
      </w:tblPr>
      <w:tblGrid>
        <w:gridCol w:w="2522"/>
        <w:gridCol w:w="2122"/>
        <w:gridCol w:w="5214"/>
      </w:tblGrid>
      <w:tr w:rsidR="00745258" w:rsidRPr="00745258" w:rsidTr="002C2DF9">
        <w:trPr>
          <w:trHeight w:val="619"/>
        </w:trPr>
        <w:tc>
          <w:tcPr>
            <w:tcW w:w="2522" w:type="dxa"/>
          </w:tcPr>
          <w:p w:rsidR="00745258" w:rsidRPr="00745258" w:rsidRDefault="00745258" w:rsidP="0074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745258" w:rsidRPr="00745258" w:rsidRDefault="00745258" w:rsidP="0074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2122" w:type="dxa"/>
          </w:tcPr>
          <w:p w:rsidR="00745258" w:rsidRPr="00745258" w:rsidRDefault="00745258" w:rsidP="0074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</w:t>
            </w:r>
          </w:p>
        </w:tc>
        <w:tc>
          <w:tcPr>
            <w:tcW w:w="5214" w:type="dxa"/>
          </w:tcPr>
          <w:p w:rsidR="00745258" w:rsidRPr="00745258" w:rsidRDefault="00745258" w:rsidP="0074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</w:tr>
      <w:tr w:rsidR="00745258" w:rsidRPr="00745258" w:rsidTr="002C2DF9">
        <w:trPr>
          <w:trHeight w:val="619"/>
        </w:trPr>
        <w:tc>
          <w:tcPr>
            <w:tcW w:w="2522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2122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214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Проявляющий привязанность, любовь к семье, близким, окружающему миру</w:t>
            </w:r>
          </w:p>
        </w:tc>
      </w:tr>
      <w:tr w:rsidR="00745258" w:rsidRPr="00745258" w:rsidTr="002C2DF9">
        <w:trPr>
          <w:trHeight w:val="619"/>
        </w:trPr>
        <w:tc>
          <w:tcPr>
            <w:tcW w:w="2522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2122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Человек, семья, дружба, сотрудничество </w:t>
            </w:r>
          </w:p>
        </w:tc>
        <w:tc>
          <w:tcPr>
            <w:tcW w:w="5214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Способный понять и принять, что такое «хорошо» и «плохо». </w:t>
            </w:r>
          </w:p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другим детям и способный бесконфликтно играть рядом с ними. </w:t>
            </w:r>
          </w:p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Проявляющий позицию «Я сам!».</w:t>
            </w:r>
          </w:p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Доброжелательный, проявляющий сочувствие, доброту. </w:t>
            </w:r>
          </w:p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745258" w:rsidRPr="00745258" w:rsidTr="002C2DF9">
        <w:trPr>
          <w:trHeight w:val="619"/>
        </w:trPr>
        <w:tc>
          <w:tcPr>
            <w:tcW w:w="2522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2122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</w:p>
        </w:tc>
        <w:tc>
          <w:tcPr>
            <w:tcW w:w="5214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745258" w:rsidRPr="00745258" w:rsidTr="002C2DF9">
        <w:trPr>
          <w:trHeight w:val="619"/>
        </w:trPr>
        <w:tc>
          <w:tcPr>
            <w:tcW w:w="2522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и оздоровительное </w:t>
            </w:r>
          </w:p>
        </w:tc>
        <w:tc>
          <w:tcPr>
            <w:tcW w:w="2122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5214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Выполняющий действия по самообслуживанию: моет руки, самостоятельно ест, ложится спать и т. д.</w:t>
            </w:r>
          </w:p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 Стремящийся быть опрятным.</w:t>
            </w:r>
          </w:p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Проявляющий интерес к физической активности. </w:t>
            </w:r>
          </w:p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Соблюдающий элементарные правила безопасности в быту, в ОО, на природе.</w:t>
            </w:r>
          </w:p>
        </w:tc>
      </w:tr>
      <w:tr w:rsidR="00745258" w:rsidRPr="00745258" w:rsidTr="002C2DF9">
        <w:trPr>
          <w:trHeight w:val="619"/>
        </w:trPr>
        <w:tc>
          <w:tcPr>
            <w:tcW w:w="2522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 </w:t>
            </w:r>
          </w:p>
        </w:tc>
        <w:tc>
          <w:tcPr>
            <w:tcW w:w="2122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5214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 Стремящийся помогать взрослому в доступных действиях.</w:t>
            </w:r>
          </w:p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 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745258" w:rsidRPr="00745258" w:rsidTr="002C2DF9">
        <w:trPr>
          <w:trHeight w:val="619"/>
        </w:trPr>
        <w:tc>
          <w:tcPr>
            <w:tcW w:w="2522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b/>
                <w:sz w:val="24"/>
                <w:szCs w:val="24"/>
              </w:rPr>
              <w:t>Этико - эстетическое</w:t>
            </w:r>
          </w:p>
        </w:tc>
        <w:tc>
          <w:tcPr>
            <w:tcW w:w="2122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214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Эмоционально отзывчивый к красоте.</w:t>
            </w:r>
          </w:p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Проявляющий интерес и желание заниматься продуктивными видами деятельности.</w:t>
            </w:r>
          </w:p>
        </w:tc>
      </w:tr>
    </w:tbl>
    <w:p w:rsidR="00745258" w:rsidRPr="00745258" w:rsidRDefault="00745258" w:rsidP="00745258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258" w:rsidRPr="00745258" w:rsidRDefault="00745258" w:rsidP="00745258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258" w:rsidRPr="00745258" w:rsidRDefault="00745258" w:rsidP="00745258">
      <w:pPr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</w:p>
    <w:p w:rsidR="00745258" w:rsidRPr="00745258" w:rsidRDefault="00745258" w:rsidP="00745258">
      <w:pPr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lastRenderedPageBreak/>
        <w:t>1.3.2.Целевые ориентиры воспитательной работы для детей дошкольного возраста (до 8 лет)</w:t>
      </w:r>
    </w:p>
    <w:p w:rsidR="00745258" w:rsidRPr="00745258" w:rsidRDefault="00745258" w:rsidP="00745258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Портрет ребенка дошкольного возраста (к 8-ми годам)</w:t>
      </w:r>
    </w:p>
    <w:tbl>
      <w:tblPr>
        <w:tblStyle w:val="a6"/>
        <w:tblW w:w="9858" w:type="dxa"/>
        <w:tblInd w:w="284" w:type="dxa"/>
        <w:tblLook w:val="04A0" w:firstRow="1" w:lastRow="0" w:firstColumn="1" w:lastColumn="0" w:noHBand="0" w:noVBand="1"/>
      </w:tblPr>
      <w:tblGrid>
        <w:gridCol w:w="2522"/>
        <w:gridCol w:w="2122"/>
        <w:gridCol w:w="5214"/>
      </w:tblGrid>
      <w:tr w:rsidR="00745258" w:rsidRPr="00745258" w:rsidTr="002C2DF9">
        <w:trPr>
          <w:trHeight w:val="619"/>
        </w:trPr>
        <w:tc>
          <w:tcPr>
            <w:tcW w:w="2522" w:type="dxa"/>
          </w:tcPr>
          <w:p w:rsidR="00745258" w:rsidRPr="00745258" w:rsidRDefault="00745258" w:rsidP="0074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745258" w:rsidRPr="00745258" w:rsidRDefault="00745258" w:rsidP="0074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2122" w:type="dxa"/>
          </w:tcPr>
          <w:p w:rsidR="00745258" w:rsidRPr="00745258" w:rsidRDefault="00745258" w:rsidP="0074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</w:t>
            </w:r>
          </w:p>
        </w:tc>
        <w:tc>
          <w:tcPr>
            <w:tcW w:w="5214" w:type="dxa"/>
          </w:tcPr>
          <w:p w:rsidR="00745258" w:rsidRPr="00745258" w:rsidRDefault="00745258" w:rsidP="0074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</w:tr>
      <w:tr w:rsidR="00745258" w:rsidRPr="00745258" w:rsidTr="002C2DF9">
        <w:trPr>
          <w:trHeight w:val="619"/>
        </w:trPr>
        <w:tc>
          <w:tcPr>
            <w:tcW w:w="2522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2122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214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745258" w:rsidRPr="00745258" w:rsidTr="002C2DF9">
        <w:trPr>
          <w:trHeight w:val="273"/>
        </w:trPr>
        <w:tc>
          <w:tcPr>
            <w:tcW w:w="2522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2122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Человек, семья, дружба, сотрудничество </w:t>
            </w:r>
          </w:p>
        </w:tc>
        <w:tc>
          <w:tcPr>
            <w:tcW w:w="5214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Освоивший основы речевой культуры. </w:t>
            </w:r>
          </w:p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745258" w:rsidRPr="00745258" w:rsidTr="002C2DF9">
        <w:trPr>
          <w:trHeight w:val="619"/>
        </w:trPr>
        <w:tc>
          <w:tcPr>
            <w:tcW w:w="2522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2122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</w:p>
        </w:tc>
        <w:tc>
          <w:tcPr>
            <w:tcW w:w="5214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745258" w:rsidRPr="00745258" w:rsidTr="002C2DF9">
        <w:trPr>
          <w:trHeight w:val="619"/>
        </w:trPr>
        <w:tc>
          <w:tcPr>
            <w:tcW w:w="2522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и оздоровительное </w:t>
            </w:r>
          </w:p>
        </w:tc>
        <w:tc>
          <w:tcPr>
            <w:tcW w:w="2122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5214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745258" w:rsidRPr="00745258" w:rsidTr="002C2DF9">
        <w:trPr>
          <w:trHeight w:val="619"/>
        </w:trPr>
        <w:tc>
          <w:tcPr>
            <w:tcW w:w="2522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 </w:t>
            </w:r>
          </w:p>
        </w:tc>
        <w:tc>
          <w:tcPr>
            <w:tcW w:w="2122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5214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745258" w:rsidRPr="00745258" w:rsidTr="002C2DF9">
        <w:trPr>
          <w:trHeight w:val="619"/>
        </w:trPr>
        <w:tc>
          <w:tcPr>
            <w:tcW w:w="2522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b/>
                <w:sz w:val="24"/>
                <w:szCs w:val="24"/>
              </w:rPr>
              <w:t>Этико - эстетическое</w:t>
            </w:r>
          </w:p>
        </w:tc>
        <w:tc>
          <w:tcPr>
            <w:tcW w:w="2122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214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745258" w:rsidRPr="00745258" w:rsidRDefault="00745258" w:rsidP="00745258">
      <w:pPr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</w:p>
    <w:p w:rsidR="00745258" w:rsidRPr="00745258" w:rsidRDefault="00745258" w:rsidP="00745258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</w:p>
    <w:p w:rsidR="00745258" w:rsidRPr="00745258" w:rsidRDefault="00745258" w:rsidP="00745258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</w:p>
    <w:p w:rsidR="00745258" w:rsidRPr="00745258" w:rsidRDefault="00745258" w:rsidP="00745258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</w:p>
    <w:p w:rsidR="00745258" w:rsidRPr="00745258" w:rsidRDefault="00745258" w:rsidP="00745258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lastRenderedPageBreak/>
        <w:t>Раздел 2. Содержательный</w:t>
      </w:r>
    </w:p>
    <w:p w:rsidR="00745258" w:rsidRPr="00745258" w:rsidRDefault="00745258" w:rsidP="00745258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2.1. Содержание воспитательной работы по направлениям воспитания</w:t>
      </w:r>
    </w:p>
    <w:p w:rsidR="00745258" w:rsidRPr="00745258" w:rsidRDefault="00745258" w:rsidP="00745258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745258" w:rsidRPr="00745258" w:rsidRDefault="00745258" w:rsidP="00745258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социально-коммуникативное развитие;</w:t>
      </w:r>
    </w:p>
    <w:p w:rsidR="00745258" w:rsidRPr="00745258" w:rsidRDefault="00745258" w:rsidP="00745258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− познавательное развитие;</w:t>
      </w:r>
    </w:p>
    <w:p w:rsidR="00745258" w:rsidRPr="00745258" w:rsidRDefault="00745258" w:rsidP="00745258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речевое развитие; </w:t>
      </w:r>
    </w:p>
    <w:p w:rsidR="00745258" w:rsidRPr="00745258" w:rsidRDefault="00745258" w:rsidP="00745258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− художественно-эстетическое развитие;</w:t>
      </w:r>
    </w:p>
    <w:p w:rsidR="00745258" w:rsidRPr="00745258" w:rsidRDefault="00745258" w:rsidP="00745258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физическое развитие. </w:t>
      </w:r>
    </w:p>
    <w:p w:rsidR="00745258" w:rsidRPr="00745258" w:rsidRDefault="00745258" w:rsidP="00745258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 </w:t>
      </w:r>
    </w:p>
    <w:p w:rsidR="00745258" w:rsidRPr="00745258" w:rsidRDefault="00745258" w:rsidP="00745258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2.1.1. Патриотическое направление воспитания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745258">
        <w:rPr>
          <w:rFonts w:ascii="Times New Roman" w:hAnsi="Times New Roman" w:cs="Times New Roman"/>
          <w:b/>
          <w:sz w:val="24"/>
          <w:szCs w:val="24"/>
        </w:rPr>
        <w:t>Родин</w:t>
      </w:r>
      <w:r w:rsidRPr="00745258">
        <w:rPr>
          <w:rFonts w:ascii="Times New Roman" w:hAnsi="Times New Roman" w:cs="Times New Roman"/>
          <w:sz w:val="24"/>
          <w:szCs w:val="24"/>
        </w:rPr>
        <w:t xml:space="preserve">а и </w:t>
      </w:r>
      <w:r w:rsidRPr="00745258">
        <w:rPr>
          <w:rFonts w:ascii="Times New Roman" w:hAnsi="Times New Roman" w:cs="Times New Roman"/>
          <w:b/>
          <w:sz w:val="24"/>
          <w:szCs w:val="24"/>
        </w:rPr>
        <w:t>природа</w:t>
      </w:r>
      <w:r w:rsidRPr="00745258">
        <w:rPr>
          <w:rFonts w:ascii="Times New Roman" w:hAnsi="Times New Roman" w:cs="Times New Roman"/>
          <w:sz w:val="24"/>
          <w:szCs w:val="24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− 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эмоционально-ценностный, характеризующийся любовью к Родине – России, уважением к своему народу, народу России в целом;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Задачи патриотического воспитания: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1) формирование любви к родному краю, родной природе, родному языку, культурному наследию своего народа;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lastRenderedPageBreak/>
        <w:t>4) 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При реализации указанных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− ознакомлении детей с историей, героями, культурой, традициями России и своего народа;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организации коллективных творческих проектов, направленных на приобщение детей к российским общенациональным традициям;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− 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2.1.2. Социальное направление воспитания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Ценности семья, дружба, человек и сотрудничество лежат в основе социального направления воспитания.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14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Выделяются основные задачи социального направления воспитания.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2) 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3) Развитие способности поставить себя на место другого как проявление личностной зрелости и преодоление детского эгоизма.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При реализации данных задач воспитатель ДОО должен сосредоточить свое внимание на нескольких основных направлениях воспитательной работы: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организовывать сюжетно-ролевые игры (в семью, в команду и т. п.), игры с правилами, традиционные народные игры и пр.;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− воспитывать у детей навыки поведения в обществе;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lastRenderedPageBreak/>
        <w:t xml:space="preserve">− учить детей сотрудничать, организуя групповые формы в продуктивных видах деятельности;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учить детей анализировать поступки и чувства – свои и других людей;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− организовывать коллективные проекты заботы и помощи;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создавать доброжелательный психологический климат в группе.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 xml:space="preserve">2.1.3. Познавательное направление воспитания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Ценность – </w:t>
      </w:r>
      <w:r w:rsidRPr="00745258">
        <w:rPr>
          <w:rFonts w:ascii="Times New Roman" w:hAnsi="Times New Roman" w:cs="Times New Roman"/>
          <w:b/>
          <w:sz w:val="24"/>
          <w:szCs w:val="24"/>
        </w:rPr>
        <w:t>знания.</w:t>
      </w:r>
      <w:r w:rsidRPr="00745258">
        <w:rPr>
          <w:rFonts w:ascii="Times New Roman" w:hAnsi="Times New Roman" w:cs="Times New Roman"/>
          <w:sz w:val="24"/>
          <w:szCs w:val="24"/>
        </w:rPr>
        <w:t xml:space="preserve"> Цель познавательного направления воспитания – формирование ценности познания.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Задачи познавательного направления воспитания: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1) развитие любознательности, формирование опыта познавательной инициативы;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2) формирование ценностного отношения к взрослому как источнику знаний;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3) приобщение ребенка к культурным способам познания (книги, интернет-источники, дискуссии и др.).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Направления деятельности воспитателя: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организация конструкторской и продуктивной творческой деятельности, проектной и исследовательской деятельности детей совместно со взрослыми;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2.1.4. Физическое и оздоровительное направление воспитания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Ценность – </w:t>
      </w:r>
      <w:r w:rsidRPr="00745258">
        <w:rPr>
          <w:rFonts w:ascii="Times New Roman" w:hAnsi="Times New Roman" w:cs="Times New Roman"/>
          <w:b/>
          <w:sz w:val="24"/>
          <w:szCs w:val="24"/>
        </w:rPr>
        <w:t>здоровье</w:t>
      </w:r>
      <w:r w:rsidRPr="00745258">
        <w:rPr>
          <w:rFonts w:ascii="Times New Roman" w:hAnsi="Times New Roman" w:cs="Times New Roman"/>
          <w:sz w:val="24"/>
          <w:szCs w:val="24"/>
        </w:rPr>
        <w:t>. 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Задачи по формированию здорового образа жизни: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закаливание, повышение сопротивляемости к воздействию условий внешней среды;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укрепление опорно-двигательного аппарата; развитие двигательных способностей, обучение двигательным навыкам и умениям;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формирование элементарных представлений в области физической культуры, здоровья и безопасного образа жизни;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организация сна, здорового питания, выстраивание правильного режима дня;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lastRenderedPageBreak/>
        <w:t>− воспитание экологической культуры, обучение безопасности жизнедеятельности. Направления деятельности воспитателя: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организация подвижных, спортивных игр, в том числе традиционных народных игр, дворовых игр на территории детского сада;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создание детско-взрослых проектов по здоровому образу жизни;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введение оздоровительных традиций в ДОО.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Формирование у дошкольников </w:t>
      </w:r>
      <w:r w:rsidRPr="00745258">
        <w:rPr>
          <w:rFonts w:ascii="Times New Roman" w:hAnsi="Times New Roman" w:cs="Times New Roman"/>
          <w:b/>
          <w:sz w:val="24"/>
          <w:szCs w:val="24"/>
        </w:rPr>
        <w:t>культурно-гигиенических навыков</w:t>
      </w:r>
      <w:r w:rsidRPr="00745258">
        <w:rPr>
          <w:rFonts w:ascii="Times New Roman" w:hAnsi="Times New Roman" w:cs="Times New Roman"/>
          <w:sz w:val="24"/>
          <w:szCs w:val="24"/>
        </w:rPr>
        <w:t xml:space="preserve"> является важной частью воспитания </w:t>
      </w:r>
      <w:r w:rsidRPr="00745258">
        <w:rPr>
          <w:rFonts w:ascii="Times New Roman" w:hAnsi="Times New Roman" w:cs="Times New Roman"/>
          <w:b/>
          <w:sz w:val="24"/>
          <w:szCs w:val="24"/>
        </w:rPr>
        <w:t>культуры здоровья</w:t>
      </w:r>
      <w:r w:rsidRPr="00745258">
        <w:rPr>
          <w:rFonts w:ascii="Times New Roman" w:hAnsi="Times New Roman" w:cs="Times New Roman"/>
          <w:sz w:val="24"/>
          <w:szCs w:val="24"/>
        </w:rP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ДОО.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формировать у ребенка навыки поведения во время приема пищи;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формировать у ребенка представления о ценности здоровья, красоте и чистоте тела; − формировать у ребенка привычку следить за своим внешним видом;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включать информацию о гигиене в повседневную жизнь ребенка, в игру.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2.1.5. Трудовое направление воспитания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Ценность – </w:t>
      </w:r>
      <w:r w:rsidRPr="00745258">
        <w:rPr>
          <w:rFonts w:ascii="Times New Roman" w:hAnsi="Times New Roman" w:cs="Times New Roman"/>
          <w:b/>
          <w:sz w:val="24"/>
          <w:szCs w:val="24"/>
        </w:rPr>
        <w:t>труд.</w:t>
      </w:r>
      <w:r w:rsidRPr="00745258">
        <w:rPr>
          <w:rFonts w:ascii="Times New Roman" w:hAnsi="Times New Roman" w:cs="Times New Roman"/>
          <w:sz w:val="24"/>
          <w:szCs w:val="24"/>
        </w:rPr>
        <w:t xml:space="preserve">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3)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lastRenderedPageBreak/>
        <w:t>При реализации данных задач воспитатель ДОО должен сосредоточить свое внимание на нескольких направлениях воспитательной работы: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−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предоставлять детям самостоятельность в выполнении работы, чтобы они почувствовали ответственность за свои действия;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связывать развитие трудолюбия с формированием общественных мотивов труда, желанием приносить пользу людям.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2.1.6. Этико-эстетическое направление воспитания</w:t>
      </w:r>
      <w:r w:rsidRPr="00745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Ценности – </w:t>
      </w:r>
      <w:r w:rsidRPr="00745258">
        <w:rPr>
          <w:rFonts w:ascii="Times New Roman" w:hAnsi="Times New Roman" w:cs="Times New Roman"/>
          <w:b/>
          <w:sz w:val="24"/>
          <w:szCs w:val="24"/>
        </w:rPr>
        <w:t>культура и красота.</w:t>
      </w:r>
      <w:r w:rsidRPr="00745258">
        <w:rPr>
          <w:rFonts w:ascii="Times New Roman" w:hAnsi="Times New Roman" w:cs="Times New Roman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b/>
          <w:sz w:val="24"/>
          <w:szCs w:val="24"/>
        </w:rPr>
        <w:t>Культура поведения</w:t>
      </w:r>
      <w:r w:rsidRPr="00745258">
        <w:rPr>
          <w:rFonts w:ascii="Times New Roman" w:hAnsi="Times New Roman" w:cs="Times New Roman"/>
          <w:sz w:val="24"/>
          <w:szCs w:val="24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Можно выделить основные задачи этико-эстетического воспитания: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1) формирование культуры общения, поведения, этических представлений;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2) воспитание представлений о значении опрятности и красоты внешней, ее влиянии на внутренний мир человека;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4) воспитание любви к прекрасному, уважения к традициям и культуре родной страны и других народов;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5) развитие творческого отношения к миру, природе, быту и к окружающей ребенка действительности;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6) формирование у детей эстетического вкуса, стремления окружать себя прекрасным, создавать его.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− учить детей уважительно относиться к окружающим людям, считаться с их делами, интересами, удобствами;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</w:t>
      </w:r>
      <w:r w:rsidRPr="00745258">
        <w:rPr>
          <w:rFonts w:ascii="Times New Roman" w:hAnsi="Times New Roman" w:cs="Times New Roman"/>
          <w:sz w:val="24"/>
          <w:szCs w:val="24"/>
        </w:rPr>
        <w:lastRenderedPageBreak/>
        <w:t xml:space="preserve">завершения привести в порядок рабочее место, аккуратно убрать все за собой; привести в порядок свою одежду.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745258">
        <w:rPr>
          <w:rFonts w:ascii="Times New Roman" w:hAnsi="Times New Roman" w:cs="Times New Roman"/>
          <w:b/>
          <w:sz w:val="24"/>
          <w:szCs w:val="24"/>
        </w:rPr>
        <w:t>эстетического</w:t>
      </w:r>
      <w:r w:rsidRPr="00745258">
        <w:rPr>
          <w:rFonts w:ascii="Times New Roman" w:hAnsi="Times New Roman" w:cs="Times New Roman"/>
          <w:sz w:val="24"/>
          <w:szCs w:val="24"/>
        </w:rPr>
        <w:t xml:space="preserve">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Направления деятельности воспитателя по эстетическому воспитанию предполагают следующее: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− уважительное отношение к результатам творчества детей, широкое включение их произведений в жизнь ДОО;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организацию выставок, концертов, создание эстетической развивающей среды и др.;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− формирование чувства прекрасного на основе восприятия художественного слова на русском и родном языке;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− реализация вариативности содержания, форм и методов работы с детьми по разным  направлениям эстетического воспитания.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2.2. Особенности реализации воспитательного процесса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В перечне особенностей организации воспитательного процесса в ДОО целесообразно отобразить: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региональные и муниципальные особенности социокультурного окружения ОО;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воспитательно значимые проекты и программы, в которых уже участвует ОО, дифференцируемые по признакам: федеральные, региональные, муниципальные и т. д.;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воспитательно значимые проекты и программы, в которых ОО намерена принять участие, дифференцируемые по признакам: федеральные, региональные, муниципальные и т.д.;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ключевые элементы уклада ОО;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− наличие инновационных, опережающих, перспективных технологий воспитательно значимой деятельности, потенциальных «точек роста»;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особенности воспитательно значимого взаимодействия с социальными партнерами ОО;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особенности ОО, связанные с работой с детьми с ограниченными возможностями здоровья, в том числе с инвалидностью.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  <w:r w:rsidRPr="00745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</w:t>
      </w:r>
      <w:r w:rsidRPr="00745258">
        <w:rPr>
          <w:rFonts w:ascii="Times New Roman" w:hAnsi="Times New Roman" w:cs="Times New Roman"/>
          <w:sz w:val="24"/>
          <w:szCs w:val="24"/>
        </w:rPr>
        <w:lastRenderedPageBreak/>
        <w:t>ценностного единства и сотрудничества всех субъектов социокультурного окружения ОО.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 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Разработчикам рабочей программы воспитания необходимо описать те виды и формы деятельности, которые используются в деятельности ОО в построении сотрудничества педагогов и родителей (законных представителей) в процессе воспитательной работы.</w:t>
      </w:r>
    </w:p>
    <w:p w:rsidR="00745258" w:rsidRPr="00745258" w:rsidRDefault="00745258" w:rsidP="00745258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Раздел 3. Организационный</w:t>
      </w:r>
    </w:p>
    <w:p w:rsidR="00745258" w:rsidRPr="00745258" w:rsidRDefault="00745258" w:rsidP="00745258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3.1. Общие требования к условиям реализации Программы воспитания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1) Обеспечение личностно развивающей предметно-пространственной среды, в том  числе современное материально-техническое обеспечение, методические материалы и средства обучения.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2) 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3) Взаимодействие с родителями по вопросам воспитания.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Уклад задает и удерживает ценности воспитания – как инвариантные, так и свои собственные,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Уклад учитывает специфику и конкретные формы организации распорядка дневного, недельного, месячного, годового цикла жизни ДОО.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Процесс проектирования уклада ДОО включает следующие шаги</w:t>
      </w:r>
    </w:p>
    <w:tbl>
      <w:tblPr>
        <w:tblStyle w:val="a6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712"/>
        <w:gridCol w:w="4008"/>
        <w:gridCol w:w="4491"/>
      </w:tblGrid>
      <w:tr w:rsidR="00745258" w:rsidRPr="00745258" w:rsidTr="002C2DF9">
        <w:trPr>
          <w:jc w:val="center"/>
        </w:trPr>
        <w:tc>
          <w:tcPr>
            <w:tcW w:w="741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9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</w:p>
        </w:tc>
        <w:tc>
          <w:tcPr>
            <w:tcW w:w="4887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</w:tc>
      </w:tr>
      <w:tr w:rsidR="00745258" w:rsidRPr="00745258" w:rsidTr="002C2DF9">
        <w:trPr>
          <w:jc w:val="center"/>
        </w:trPr>
        <w:tc>
          <w:tcPr>
            <w:tcW w:w="741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9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4887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Устав ДОО, локальные акты, правила поведения детей и взрослых, внутренняя символика.</w:t>
            </w:r>
          </w:p>
        </w:tc>
      </w:tr>
      <w:tr w:rsidR="00745258" w:rsidRPr="00745258" w:rsidTr="002C2DF9">
        <w:trPr>
          <w:jc w:val="center"/>
        </w:trPr>
        <w:tc>
          <w:tcPr>
            <w:tcW w:w="741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9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Отразить сформулированное ценностносмысловое наполнение во всех форматах жизнедеятельности ДОО:</w:t>
            </w:r>
          </w:p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 – специфику организации видов деятельности; </w:t>
            </w:r>
          </w:p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– обустройство развивающей предметнопространственной среды; </w:t>
            </w:r>
          </w:p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организацию режима дня; разработку традиций и ритуалов ДОО; </w:t>
            </w:r>
          </w:p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– праздники и мероприятия.</w:t>
            </w:r>
          </w:p>
        </w:tc>
        <w:tc>
          <w:tcPr>
            <w:tcW w:w="4887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ООП ДО и Программа воспитания</w:t>
            </w:r>
          </w:p>
        </w:tc>
      </w:tr>
      <w:tr w:rsidR="00745258" w:rsidRPr="00745258" w:rsidTr="002C2DF9">
        <w:trPr>
          <w:jc w:val="center"/>
        </w:trPr>
        <w:tc>
          <w:tcPr>
            <w:tcW w:w="741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9" w:type="dxa"/>
          </w:tcPr>
          <w:p w:rsidR="00745258" w:rsidRPr="00745258" w:rsidRDefault="00745258" w:rsidP="007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4887" w:type="dxa"/>
          </w:tcPr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Требования к кадровому составу и профессиональной подготовке сотрудников.</w:t>
            </w:r>
          </w:p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Взаимодействие ДОО с семьями воспитанников.</w:t>
            </w:r>
          </w:p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партнерство ДОО с социальным окружением. </w:t>
            </w:r>
          </w:p>
          <w:p w:rsidR="00745258" w:rsidRPr="00745258" w:rsidRDefault="00745258" w:rsidP="0074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Договоры и локальные нормативные акты.</w:t>
            </w:r>
          </w:p>
        </w:tc>
      </w:tr>
    </w:tbl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Воспитывающая среда строится по трем линиям: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− «от взрослого», который создает предметно-образную среду, способствующую воспитанию необходимых качеств;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−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«от ребенка», который самостоятельно действует, творит, получает опыт деятельности, в особенности – игровой.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3.2. Взаимодействия взрослого с детьми. События ДОО</w:t>
      </w:r>
      <w:r w:rsidRPr="00745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</w:t>
      </w:r>
      <w:r w:rsidRPr="00745258">
        <w:rPr>
          <w:rFonts w:ascii="Times New Roman" w:hAnsi="Times New Roman" w:cs="Times New Roman"/>
          <w:sz w:val="24"/>
          <w:szCs w:val="24"/>
        </w:rPr>
        <w:lastRenderedPageBreak/>
        <w:t xml:space="preserve">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Проектирование событий в ДОО возможно в следующих формах: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разработка и реализация значимых событий в ведущих видах деятельности (детсковзрослый спектакль, построение эксперимента, совместное конструирование, спортивные игры и др.);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 </w:t>
      </w: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3.3. Организация предметно-пространственной среды</w:t>
      </w:r>
    </w:p>
    <w:p w:rsidR="00745258" w:rsidRPr="00745258" w:rsidRDefault="00745258" w:rsidP="00745258">
      <w:pPr>
        <w:widowControl w:val="0"/>
        <w:autoSpaceDE w:val="0"/>
        <w:autoSpaceDN w:val="0"/>
        <w:spacing w:after="0"/>
        <w:ind w:left="426" w:right="6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258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окружающая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особая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реализующего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включает в себя предметно-пространственную среду и сообщества «взрослый-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взрослый»,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«взрослый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ребёнок»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«ребёнок-ребёнок».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составляющих характеризует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уклад МБДОУ</w:t>
      </w:r>
      <w:r w:rsidRPr="007452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детского сада с. Пухово.</w:t>
      </w:r>
    </w:p>
    <w:p w:rsidR="00745258" w:rsidRPr="00745258" w:rsidRDefault="00745258" w:rsidP="00745258">
      <w:pPr>
        <w:widowControl w:val="0"/>
        <w:autoSpaceDE w:val="0"/>
        <w:autoSpaceDN w:val="0"/>
        <w:spacing w:after="0"/>
        <w:ind w:left="426" w:right="68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258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– часть образовательной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представленная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организованным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пространством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(помещениями,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участком,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прилегающими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территориями,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предназначенными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т.п.),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материалами,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оборудованием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инвентарем,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электронными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ресурсами</w:t>
      </w:r>
      <w:r w:rsidRPr="00745258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4525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развивающими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компьютерными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играми)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525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4525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74525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возрастного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этапа,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укрепления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7452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и коррекции недостатков</w:t>
      </w:r>
      <w:r w:rsidRPr="007452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452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745258" w:rsidRPr="00745258" w:rsidRDefault="00745258" w:rsidP="00745258">
      <w:pPr>
        <w:widowControl w:val="0"/>
        <w:autoSpaceDE w:val="0"/>
        <w:autoSpaceDN w:val="0"/>
        <w:spacing w:before="2" w:after="0"/>
        <w:ind w:left="426" w:right="68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258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Предметно-пространственная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7452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детский сад с. Пухово отражает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федеральную,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региональную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специфику,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специфику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74525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745258" w:rsidRPr="00745258" w:rsidRDefault="00745258" w:rsidP="00745258">
      <w:pPr>
        <w:widowControl w:val="0"/>
        <w:numPr>
          <w:ilvl w:val="1"/>
          <w:numId w:val="3"/>
        </w:numPr>
        <w:tabs>
          <w:tab w:val="left" w:pos="1527"/>
        </w:tabs>
        <w:autoSpaceDE w:val="0"/>
        <w:autoSpaceDN w:val="0"/>
        <w:spacing w:after="0" w:line="240" w:lineRule="auto"/>
        <w:ind w:left="15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оформление</w:t>
      </w:r>
      <w:r w:rsidRPr="007452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помещений;</w:t>
      </w:r>
    </w:p>
    <w:p w:rsidR="00745258" w:rsidRPr="00745258" w:rsidRDefault="00745258" w:rsidP="00745258">
      <w:pPr>
        <w:widowControl w:val="0"/>
        <w:numPr>
          <w:ilvl w:val="1"/>
          <w:numId w:val="3"/>
        </w:numPr>
        <w:tabs>
          <w:tab w:val="left" w:pos="1527"/>
        </w:tabs>
        <w:autoSpaceDE w:val="0"/>
        <w:autoSpaceDN w:val="0"/>
        <w:spacing w:before="48" w:after="0" w:line="240" w:lineRule="auto"/>
        <w:ind w:left="15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оборудование;</w:t>
      </w:r>
    </w:p>
    <w:p w:rsidR="00745258" w:rsidRPr="00745258" w:rsidRDefault="00745258" w:rsidP="00745258">
      <w:pPr>
        <w:widowControl w:val="0"/>
        <w:numPr>
          <w:ilvl w:val="1"/>
          <w:numId w:val="3"/>
        </w:numPr>
        <w:tabs>
          <w:tab w:val="left" w:pos="1527"/>
        </w:tabs>
        <w:autoSpaceDE w:val="0"/>
        <w:autoSpaceDN w:val="0"/>
        <w:spacing w:before="47" w:after="0" w:line="240" w:lineRule="auto"/>
        <w:ind w:left="15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игрушки.</w:t>
      </w:r>
    </w:p>
    <w:p w:rsidR="00745258" w:rsidRPr="00745258" w:rsidRDefault="00745258" w:rsidP="00745258">
      <w:pPr>
        <w:widowControl w:val="0"/>
        <w:autoSpaceDE w:val="0"/>
        <w:autoSpaceDN w:val="0"/>
        <w:spacing w:before="50" w:after="0"/>
        <w:ind w:left="532" w:right="688" w:firstLine="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258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Предметно-пространственная среда в МБДОУ детский сад с. Пухово отражает</w:t>
      </w:r>
      <w:r w:rsidRPr="00745258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ценности,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принятию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раскрытию</w:t>
      </w:r>
      <w:r w:rsidRPr="0074525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ребёнком и:</w:t>
      </w:r>
    </w:p>
    <w:p w:rsidR="00745258" w:rsidRPr="00745258" w:rsidRDefault="00745258" w:rsidP="00745258">
      <w:pPr>
        <w:widowControl w:val="0"/>
        <w:numPr>
          <w:ilvl w:val="0"/>
          <w:numId w:val="3"/>
        </w:numPr>
        <w:tabs>
          <w:tab w:val="left" w:pos="1386"/>
        </w:tabs>
        <w:autoSpaceDE w:val="0"/>
        <w:autoSpaceDN w:val="0"/>
        <w:spacing w:after="0" w:line="341" w:lineRule="exact"/>
        <w:ind w:left="1385" w:hanging="51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включает</w:t>
      </w:r>
      <w:r w:rsidRPr="007452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знаки</w:t>
      </w:r>
      <w:r w:rsidRPr="007452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и</w:t>
      </w:r>
      <w:r w:rsidRPr="007452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символы</w:t>
      </w:r>
      <w:r w:rsidRPr="007452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государства,</w:t>
      </w:r>
      <w:r w:rsidRPr="007452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региона,</w:t>
      </w:r>
      <w:r w:rsidRPr="007452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города</w:t>
      </w:r>
      <w:r w:rsidRPr="007452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и</w:t>
      </w:r>
      <w:r w:rsidRPr="007452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745258" w:rsidRPr="00745258" w:rsidRDefault="00745258" w:rsidP="00745258">
      <w:pPr>
        <w:widowControl w:val="0"/>
        <w:numPr>
          <w:ilvl w:val="0"/>
          <w:numId w:val="3"/>
        </w:numPr>
        <w:tabs>
          <w:tab w:val="left" w:pos="1386"/>
        </w:tabs>
        <w:autoSpaceDE w:val="0"/>
        <w:autoSpaceDN w:val="0"/>
        <w:spacing w:before="48" w:after="0"/>
        <w:ind w:left="1385" w:right="695" w:hanging="514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отражает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региональные,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этнографические,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конфессиональные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и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другие</w:t>
      </w:r>
      <w:r w:rsidRPr="0074525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особенности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социокультурных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условий,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в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которых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находится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организация.</w:t>
      </w:r>
    </w:p>
    <w:p w:rsidR="00745258" w:rsidRPr="00745258" w:rsidRDefault="00745258" w:rsidP="00745258">
      <w:pPr>
        <w:widowControl w:val="0"/>
        <w:numPr>
          <w:ilvl w:val="0"/>
          <w:numId w:val="3"/>
        </w:numPr>
        <w:tabs>
          <w:tab w:val="left" w:pos="1386"/>
        </w:tabs>
        <w:autoSpaceDE w:val="0"/>
        <w:autoSpaceDN w:val="0"/>
        <w:spacing w:after="0" w:line="338" w:lineRule="exact"/>
        <w:ind w:left="1385" w:hanging="515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является</w:t>
      </w:r>
      <w:r w:rsidRPr="007452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экологичной,</w:t>
      </w:r>
      <w:r w:rsidRPr="007452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природосообразной</w:t>
      </w:r>
      <w:r w:rsidRPr="007452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и</w:t>
      </w:r>
      <w:r w:rsidRPr="007452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безопасной.</w:t>
      </w:r>
    </w:p>
    <w:p w:rsidR="00745258" w:rsidRPr="00745258" w:rsidRDefault="00745258" w:rsidP="00745258">
      <w:pPr>
        <w:widowControl w:val="0"/>
        <w:numPr>
          <w:ilvl w:val="0"/>
          <w:numId w:val="3"/>
        </w:numPr>
        <w:tabs>
          <w:tab w:val="left" w:pos="1386"/>
        </w:tabs>
        <w:autoSpaceDE w:val="0"/>
        <w:autoSpaceDN w:val="0"/>
        <w:spacing w:before="84" w:after="0" w:line="273" w:lineRule="auto"/>
        <w:ind w:left="1385" w:right="690" w:hanging="514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обеспечивает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ребенку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возможность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общения,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игры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и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совместной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45258" w:rsidRPr="00745258" w:rsidRDefault="00745258" w:rsidP="00745258">
      <w:pPr>
        <w:widowControl w:val="0"/>
        <w:numPr>
          <w:ilvl w:val="0"/>
          <w:numId w:val="3"/>
        </w:numPr>
        <w:tabs>
          <w:tab w:val="left" w:pos="1386"/>
        </w:tabs>
        <w:autoSpaceDE w:val="0"/>
        <w:autoSpaceDN w:val="0"/>
        <w:spacing w:before="3" w:after="0" w:line="273" w:lineRule="auto"/>
        <w:ind w:left="1385" w:right="692" w:hanging="514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отражает ценность семьи, людей разных поколений, радость общения с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семьей.</w:t>
      </w:r>
    </w:p>
    <w:p w:rsidR="00745258" w:rsidRPr="00745258" w:rsidRDefault="00745258" w:rsidP="00745258">
      <w:pPr>
        <w:widowControl w:val="0"/>
        <w:numPr>
          <w:ilvl w:val="0"/>
          <w:numId w:val="3"/>
        </w:numPr>
        <w:tabs>
          <w:tab w:val="left" w:pos="1386"/>
        </w:tabs>
        <w:autoSpaceDE w:val="0"/>
        <w:autoSpaceDN w:val="0"/>
        <w:spacing w:before="3" w:after="0"/>
        <w:ind w:left="1385" w:right="684" w:hanging="514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обеспечивает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ребенку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возможность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познавательного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развития,</w:t>
      </w:r>
      <w:r w:rsidRPr="0074525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экспериментирования, освоения новых технологий, раскрывает красоту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знаний, необходимость научного познания, формирует научную картину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мира.</w:t>
      </w:r>
    </w:p>
    <w:p w:rsidR="00745258" w:rsidRPr="00745258" w:rsidRDefault="00745258" w:rsidP="00745258">
      <w:pPr>
        <w:widowControl w:val="0"/>
        <w:numPr>
          <w:ilvl w:val="0"/>
          <w:numId w:val="3"/>
        </w:numPr>
        <w:tabs>
          <w:tab w:val="left" w:pos="1386"/>
        </w:tabs>
        <w:autoSpaceDE w:val="0"/>
        <w:autoSpaceDN w:val="0"/>
        <w:spacing w:after="0"/>
        <w:ind w:left="1385" w:right="694" w:hanging="514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обеспечивает ребенку возможность посильного труда, а также отражает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ценности труда в жизни человека и государства (портреты членов семей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воспитанников,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героев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труда,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представителей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профессий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и</w:t>
      </w:r>
      <w:r w:rsidRPr="0074525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пр.)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Результаты</w:t>
      </w:r>
      <w:r w:rsidRPr="007452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труда</w:t>
      </w:r>
      <w:r w:rsidRPr="007452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ребенка</w:t>
      </w:r>
      <w:r w:rsidRPr="007452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могут</w:t>
      </w:r>
      <w:r w:rsidRPr="007452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быть отражены</w:t>
      </w:r>
      <w:r w:rsidRPr="007452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и</w:t>
      </w:r>
      <w:r w:rsidRPr="007452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сохранены</w:t>
      </w:r>
      <w:r w:rsidRPr="007452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в</w:t>
      </w:r>
      <w:r w:rsidRPr="007452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среде.</w:t>
      </w:r>
    </w:p>
    <w:p w:rsidR="00745258" w:rsidRPr="00745258" w:rsidRDefault="00745258" w:rsidP="00745258">
      <w:pPr>
        <w:widowControl w:val="0"/>
        <w:numPr>
          <w:ilvl w:val="0"/>
          <w:numId w:val="3"/>
        </w:numPr>
        <w:tabs>
          <w:tab w:val="left" w:pos="1386"/>
        </w:tabs>
        <w:autoSpaceDE w:val="0"/>
        <w:autoSpaceDN w:val="0"/>
        <w:spacing w:after="0" w:line="273" w:lineRule="auto"/>
        <w:ind w:left="1385" w:right="694" w:hanging="514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обеспечивает ребенку возможности для укрепления здоровья, раскрывает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смысл</w:t>
      </w:r>
      <w:r w:rsidRPr="007452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здорового образа</w:t>
      </w:r>
      <w:r w:rsidRPr="007452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жизни,</w:t>
      </w:r>
      <w:r w:rsidRPr="007452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физической</w:t>
      </w:r>
      <w:r w:rsidRPr="007452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культуры</w:t>
      </w:r>
      <w:r w:rsidRPr="007452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и спорта.</w:t>
      </w:r>
    </w:p>
    <w:p w:rsidR="00745258" w:rsidRPr="00745258" w:rsidRDefault="00745258" w:rsidP="00745258">
      <w:pPr>
        <w:widowControl w:val="0"/>
        <w:numPr>
          <w:ilvl w:val="0"/>
          <w:numId w:val="3"/>
        </w:numPr>
        <w:tabs>
          <w:tab w:val="left" w:pos="1386"/>
        </w:tabs>
        <w:autoSpaceDE w:val="0"/>
        <w:autoSpaceDN w:val="0"/>
        <w:spacing w:after="0"/>
        <w:ind w:left="1385" w:right="688" w:hanging="514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предоставляет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ребенку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возможность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погружения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в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культуру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России,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знакомства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с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особенностями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региональной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культурной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традиции.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Вся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среда дошкольной организации должна быть гармоничной и эстетически</w:t>
      </w:r>
      <w:r w:rsidRPr="007452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привлекательной.</w:t>
      </w:r>
    </w:p>
    <w:p w:rsidR="00745258" w:rsidRPr="00745258" w:rsidRDefault="00745258" w:rsidP="00745258">
      <w:pPr>
        <w:widowControl w:val="0"/>
        <w:autoSpaceDE w:val="0"/>
        <w:autoSpaceDN w:val="0"/>
        <w:spacing w:after="0"/>
        <w:ind w:left="567" w:right="68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258">
        <w:rPr>
          <w:rFonts w:ascii="Times New Roman" w:eastAsia="Times New Roman" w:hAnsi="Times New Roman" w:cs="Times New Roman"/>
          <w:sz w:val="24"/>
          <w:szCs w:val="24"/>
        </w:rPr>
        <w:t>При выборе материалов и игрушек для предметно-пространственной среды</w:t>
      </w:r>
      <w:r w:rsidRPr="0074525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ориентируется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продукцию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отечественных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территориальных производителей. Игрушки, материалы и оборудование должны</w:t>
      </w:r>
      <w:r w:rsidRPr="0074525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Pr="007452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Pr="007452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задачам</w:t>
      </w:r>
      <w:r w:rsidRPr="007452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7452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74525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7452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745258" w:rsidRPr="00745258" w:rsidRDefault="00745258" w:rsidP="00745258">
      <w:pPr>
        <w:widowControl w:val="0"/>
        <w:autoSpaceDE w:val="0"/>
        <w:autoSpaceDN w:val="0"/>
        <w:spacing w:after="0"/>
        <w:ind w:left="532" w:right="6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widowControl w:val="0"/>
        <w:autoSpaceDE w:val="0"/>
        <w:autoSpaceDN w:val="0"/>
        <w:spacing w:after="0"/>
        <w:ind w:left="532" w:right="689" w:firstLine="3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258">
        <w:rPr>
          <w:rFonts w:ascii="Times New Roman" w:eastAsia="Times New Roman" w:hAnsi="Times New Roman" w:cs="Times New Roman"/>
          <w:b/>
          <w:sz w:val="24"/>
          <w:szCs w:val="24"/>
        </w:rPr>
        <w:t>3.4. Кадровое обеспечение воспитательного процесса</w:t>
      </w:r>
    </w:p>
    <w:p w:rsidR="00745258" w:rsidRPr="00745258" w:rsidRDefault="00745258" w:rsidP="00745258">
      <w:pPr>
        <w:widowControl w:val="0"/>
        <w:autoSpaceDE w:val="0"/>
        <w:autoSpaceDN w:val="0"/>
        <w:spacing w:after="0" w:line="322" w:lineRule="exact"/>
        <w:ind w:left="532" w:firstLine="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25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4525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74525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74525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525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74525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74525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4525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74525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штат</w:t>
      </w:r>
      <w:r w:rsidRPr="0074525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7452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детского сада с. Пухово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укомплектован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квалифицированными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кадрами,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ч.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руководящими,</w:t>
      </w:r>
      <w:r w:rsidRPr="007452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педагогическими, учебно-вспомогательным персоналом, административно-хозяйственными </w:t>
      </w:r>
      <w:r w:rsidRPr="0074525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работниками.</w:t>
      </w:r>
    </w:p>
    <w:p w:rsidR="00745258" w:rsidRPr="00745258" w:rsidRDefault="00745258" w:rsidP="00745258">
      <w:pPr>
        <w:widowControl w:val="0"/>
        <w:autoSpaceDE w:val="0"/>
        <w:autoSpaceDN w:val="0"/>
        <w:spacing w:after="0" w:line="321" w:lineRule="exact"/>
        <w:ind w:left="532" w:firstLine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258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Руководящие</w:t>
      </w:r>
      <w:r w:rsidRPr="0074525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работники:</w:t>
      </w:r>
    </w:p>
    <w:p w:rsidR="00745258" w:rsidRPr="00745258" w:rsidRDefault="00745258" w:rsidP="00745258">
      <w:pPr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before="1" w:after="0" w:line="342" w:lineRule="exact"/>
        <w:ind w:left="1241" w:hanging="349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заведующий</w:t>
      </w:r>
    </w:p>
    <w:p w:rsidR="00745258" w:rsidRPr="00745258" w:rsidRDefault="00745258" w:rsidP="00745258">
      <w:pPr>
        <w:widowControl w:val="0"/>
        <w:autoSpaceDE w:val="0"/>
        <w:autoSpaceDN w:val="0"/>
        <w:spacing w:after="0" w:line="321" w:lineRule="exact"/>
        <w:ind w:left="532" w:firstLine="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258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74525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Pr="007452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5258">
        <w:rPr>
          <w:rFonts w:ascii="Times New Roman" w:eastAsia="Times New Roman" w:hAnsi="Times New Roman" w:cs="Times New Roman"/>
          <w:sz w:val="24"/>
          <w:szCs w:val="24"/>
        </w:rPr>
        <w:t>МБДОУ:</w:t>
      </w:r>
    </w:p>
    <w:p w:rsidR="00745258" w:rsidRPr="00745258" w:rsidRDefault="00745258" w:rsidP="00745258">
      <w:pPr>
        <w:widowControl w:val="0"/>
        <w:numPr>
          <w:ilvl w:val="0"/>
          <w:numId w:val="4"/>
        </w:numPr>
        <w:tabs>
          <w:tab w:val="left" w:pos="1241"/>
          <w:tab w:val="left" w:pos="1242"/>
        </w:tabs>
        <w:autoSpaceDE w:val="0"/>
        <w:autoSpaceDN w:val="0"/>
        <w:spacing w:before="57" w:after="0" w:line="240" w:lineRule="auto"/>
        <w:ind w:left="1241" w:hanging="349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Воспитатели;</w:t>
      </w:r>
    </w:p>
    <w:p w:rsidR="00745258" w:rsidRPr="00745258" w:rsidRDefault="00745258" w:rsidP="00745258">
      <w:pPr>
        <w:widowControl w:val="0"/>
        <w:tabs>
          <w:tab w:val="left" w:pos="1241"/>
          <w:tab w:val="left" w:pos="1242"/>
        </w:tabs>
        <w:autoSpaceDE w:val="0"/>
        <w:autoSpaceDN w:val="0"/>
        <w:spacing w:before="84" w:after="0" w:line="278" w:lineRule="auto"/>
        <w:ind w:left="892" w:right="4959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Учебно-вспомогательный</w:t>
      </w:r>
      <w:r w:rsidRPr="007452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персонал:</w:t>
      </w:r>
    </w:p>
    <w:p w:rsidR="00745258" w:rsidRPr="00745258" w:rsidRDefault="00745258" w:rsidP="00745258">
      <w:pPr>
        <w:widowControl w:val="0"/>
        <w:numPr>
          <w:ilvl w:val="0"/>
          <w:numId w:val="4"/>
        </w:numPr>
        <w:tabs>
          <w:tab w:val="left" w:pos="1241"/>
          <w:tab w:val="left" w:pos="1242"/>
        </w:tabs>
        <w:autoSpaceDE w:val="0"/>
        <w:autoSpaceDN w:val="0"/>
        <w:spacing w:after="0" w:line="292" w:lineRule="exact"/>
        <w:ind w:left="1241" w:hanging="349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Помощник </w:t>
      </w:r>
      <w:r w:rsidRPr="007452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</w:rPr>
        <w:t>воспитателя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Одним из главных условий качества воспитания является профессионализм воспитателя, так как для развивающей личности ребенка воспитатель является знаковой фигурой. Воспитатель изо дня в день взаимодействует с ребенком, помогает ему в социальной адаптации, в самоопределении, в конструктивном разрешении проблемы, в развитии положительных личностных качеств и развитии в целом. Деятельность воспитателя носит гуманистический характер. Необходимо развить в ребенке нравственное представление о себе и социуме, развить умение выстраивать взаимоотношения, умение следовать установленному порядку и дисциплине.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Методическая детализация реализации воспитательной деятельности педагога осуществляется в процессе ее проектирования и организации.</w:t>
      </w:r>
    </w:p>
    <w:tbl>
      <w:tblPr>
        <w:tblStyle w:val="a6"/>
        <w:tblW w:w="0" w:type="auto"/>
        <w:jc w:val="center"/>
        <w:tblInd w:w="567" w:type="dxa"/>
        <w:tblLook w:val="04A0" w:firstRow="1" w:lastRow="0" w:firstColumn="1" w:lastColumn="0" w:noHBand="0" w:noVBand="1"/>
      </w:tblPr>
      <w:tblGrid>
        <w:gridCol w:w="3848"/>
        <w:gridCol w:w="5156"/>
      </w:tblGrid>
      <w:tr w:rsidR="00745258" w:rsidRPr="00745258" w:rsidTr="002C2DF9">
        <w:trPr>
          <w:jc w:val="center"/>
        </w:trPr>
        <w:tc>
          <w:tcPr>
            <w:tcW w:w="4077" w:type="dxa"/>
          </w:tcPr>
          <w:p w:rsidR="00745258" w:rsidRPr="00745258" w:rsidRDefault="00745258" w:rsidP="0074525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со штатным расписанием)</w:t>
            </w:r>
          </w:p>
        </w:tc>
        <w:tc>
          <w:tcPr>
            <w:tcW w:w="5493" w:type="dxa"/>
          </w:tcPr>
          <w:p w:rsidR="00745258" w:rsidRPr="00745258" w:rsidRDefault="00745258" w:rsidP="0074525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745258" w:rsidRPr="00745258" w:rsidTr="002C2DF9">
        <w:trPr>
          <w:jc w:val="center"/>
        </w:trPr>
        <w:tc>
          <w:tcPr>
            <w:tcW w:w="4077" w:type="dxa"/>
          </w:tcPr>
          <w:p w:rsidR="00745258" w:rsidRPr="00745258" w:rsidRDefault="00745258" w:rsidP="0074525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5493" w:type="dxa"/>
          </w:tcPr>
          <w:p w:rsidR="00745258" w:rsidRPr="00745258" w:rsidRDefault="00745258" w:rsidP="0074525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- управляет воспитательной деятельностью на уровне ДОУ; </w:t>
            </w:r>
          </w:p>
          <w:p w:rsidR="00745258" w:rsidRPr="00745258" w:rsidRDefault="00745258" w:rsidP="0074525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- создает условия, позволяющие педагогическому составу реализовать воспитательную деятельность; </w:t>
            </w:r>
          </w:p>
          <w:p w:rsidR="00745258" w:rsidRPr="00745258" w:rsidRDefault="00745258" w:rsidP="0074525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мотивации педагогов к участию в разработке и реализации разнообразных образовательных и социально значимых проектов; </w:t>
            </w:r>
          </w:p>
          <w:p w:rsidR="00745258" w:rsidRPr="00745258" w:rsidRDefault="00745258" w:rsidP="0074525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- организационно-координационная работа при проведении общесадовых воспитательных мероприятий;</w:t>
            </w:r>
          </w:p>
          <w:p w:rsidR="00745258" w:rsidRPr="00745258" w:rsidRDefault="00745258" w:rsidP="0074525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 - регулирование воспитательной деятельности в ДОУ; </w:t>
            </w:r>
          </w:p>
          <w:p w:rsidR="00745258" w:rsidRPr="00745258" w:rsidRDefault="00745258" w:rsidP="0074525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– контроль за исполнением управленческих решений по воспитательной деятельности в ДОУ (в том числе осуществляется через мониторинг качества организации воспитательной деятельности в ДОУ)</w:t>
            </w:r>
          </w:p>
          <w:p w:rsidR="00745258" w:rsidRPr="00745258" w:rsidRDefault="00745258" w:rsidP="0074525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 - стимулирование активной воспитательной деятельности педагогов.</w:t>
            </w:r>
          </w:p>
        </w:tc>
      </w:tr>
      <w:tr w:rsidR="00745258" w:rsidRPr="00745258" w:rsidTr="002C2DF9">
        <w:trPr>
          <w:jc w:val="center"/>
        </w:trPr>
        <w:tc>
          <w:tcPr>
            <w:tcW w:w="4077" w:type="dxa"/>
          </w:tcPr>
          <w:p w:rsidR="00745258" w:rsidRPr="00745258" w:rsidRDefault="00745258" w:rsidP="0074525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493" w:type="dxa"/>
          </w:tcPr>
          <w:p w:rsidR="00745258" w:rsidRPr="00745258" w:rsidRDefault="00745258" w:rsidP="0074525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- проводит анализ итогов воспитательной деятельности в ДОУ за учебный год;</w:t>
            </w:r>
          </w:p>
          <w:p w:rsidR="00745258" w:rsidRPr="00745258" w:rsidRDefault="00745258" w:rsidP="0074525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планирует воспитательную деятельность в ДОУ на учебный год, включая календарный план воспитательной работы на уч. год; </w:t>
            </w:r>
          </w:p>
          <w:p w:rsidR="00745258" w:rsidRPr="00745258" w:rsidRDefault="00745258" w:rsidP="0074525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районных и городских, конкурсах и т.д.;</w:t>
            </w:r>
          </w:p>
          <w:p w:rsidR="00745258" w:rsidRPr="00745258" w:rsidRDefault="00745258" w:rsidP="0074525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организационно-методическое </w:t>
            </w:r>
            <w:r w:rsidRPr="0074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воспитательной деятельности педагогических инициатив;</w:t>
            </w:r>
          </w:p>
          <w:p w:rsidR="00745258" w:rsidRPr="00745258" w:rsidRDefault="00745258" w:rsidP="0074525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- обеспечивает занятие обучающихся творчеством, медиа, физической культурой;</w:t>
            </w:r>
          </w:p>
          <w:p w:rsidR="00745258" w:rsidRPr="00745258" w:rsidRDefault="00745258" w:rsidP="0074525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ДОУ;</w:t>
            </w:r>
          </w:p>
          <w:p w:rsidR="00745258" w:rsidRPr="00745258" w:rsidRDefault="00745258" w:rsidP="0074525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организация работы по формированию общей культуры будущего школьника; </w:t>
            </w:r>
          </w:p>
          <w:p w:rsidR="00745258" w:rsidRPr="00745258" w:rsidRDefault="00745258" w:rsidP="0074525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здорового образа жизни; </w:t>
            </w:r>
          </w:p>
          <w:p w:rsidR="00745258" w:rsidRPr="00745258" w:rsidRDefault="00745258" w:rsidP="0074525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- внедрение в практику воспитательной деятельности научных достижений, новых технологий образовательного процесса;</w:t>
            </w:r>
          </w:p>
          <w:p w:rsidR="00745258" w:rsidRPr="00745258" w:rsidRDefault="00745258" w:rsidP="0074525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участия обучающихся в мероприятиях, проводимых районными, городскими и другими структурами в рамках воспитательной деятельности;</w:t>
            </w:r>
          </w:p>
        </w:tc>
      </w:tr>
      <w:tr w:rsidR="00745258" w:rsidRPr="00745258" w:rsidTr="002C2DF9">
        <w:trPr>
          <w:jc w:val="center"/>
        </w:trPr>
        <w:tc>
          <w:tcPr>
            <w:tcW w:w="4077" w:type="dxa"/>
          </w:tcPr>
          <w:p w:rsidR="00745258" w:rsidRPr="00745258" w:rsidRDefault="00745258" w:rsidP="0074525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Помощник воспитателя </w:t>
            </w:r>
          </w:p>
        </w:tc>
        <w:tc>
          <w:tcPr>
            <w:tcW w:w="5493" w:type="dxa"/>
          </w:tcPr>
          <w:p w:rsidR="00745258" w:rsidRPr="00745258" w:rsidRDefault="00745258" w:rsidP="0074525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воспитателем обеспечивает занятие обучающихся творчеством, трудовой деятельностью; </w:t>
            </w:r>
          </w:p>
          <w:p w:rsidR="00745258" w:rsidRPr="00745258" w:rsidRDefault="00745258" w:rsidP="0074525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- участвует в организации работы по формированию общей культуры будущего школьника;</w:t>
            </w:r>
          </w:p>
        </w:tc>
      </w:tr>
    </w:tbl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3.5. Нормативно – методическое обеспечение реализации Программы воспитания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Нормативно-методическим обеспечением реализации Программы воспитания МБДОУ детского сада с. Староварваровка   являются: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•</w:t>
      </w:r>
      <w:r w:rsidRPr="00745258">
        <w:rPr>
          <w:rFonts w:ascii="Times New Roman" w:hAnsi="Times New Roman" w:cs="Times New Roman"/>
          <w:sz w:val="24"/>
          <w:szCs w:val="24"/>
        </w:rPr>
        <w:tab/>
        <w:t>Основная образовательная программа муниципального бюджетного дошкольного образовательного учреждения «Детский сад с. Староварваровка Анучинского муниципального округа Приморского края»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•</w:t>
      </w:r>
      <w:r w:rsidRPr="00745258">
        <w:rPr>
          <w:rFonts w:ascii="Times New Roman" w:hAnsi="Times New Roman" w:cs="Times New Roman"/>
          <w:sz w:val="24"/>
          <w:szCs w:val="24"/>
        </w:rPr>
        <w:tab/>
        <w:t>Годовой план работы МБДОУ детского сада с. Староварваровка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•</w:t>
      </w:r>
      <w:r w:rsidRPr="00745258">
        <w:rPr>
          <w:rFonts w:ascii="Times New Roman" w:hAnsi="Times New Roman" w:cs="Times New Roman"/>
          <w:sz w:val="24"/>
          <w:szCs w:val="24"/>
        </w:rPr>
        <w:tab/>
        <w:t>Календарный учебный график МБДОУ детского сада с. Староварваровка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•</w:t>
      </w:r>
      <w:r w:rsidRPr="00745258">
        <w:rPr>
          <w:rFonts w:ascii="Times New Roman" w:hAnsi="Times New Roman" w:cs="Times New Roman"/>
          <w:sz w:val="24"/>
          <w:szCs w:val="24"/>
        </w:rPr>
        <w:tab/>
        <w:t>Рабочая  программа  педагогов МБДОУ детского сада с. Староварваровка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•</w:t>
      </w:r>
      <w:r w:rsidRPr="00745258">
        <w:rPr>
          <w:rFonts w:ascii="Times New Roman" w:hAnsi="Times New Roman" w:cs="Times New Roman"/>
          <w:sz w:val="24"/>
          <w:szCs w:val="24"/>
        </w:rPr>
        <w:tab/>
        <w:t>Должностные инструкции педагогов, отвечающих за воспитательный процесс в МБДОУ детском саду с. Староварваровка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•</w:t>
      </w:r>
      <w:r w:rsidRPr="00745258">
        <w:rPr>
          <w:rFonts w:ascii="Times New Roman" w:hAnsi="Times New Roman" w:cs="Times New Roman"/>
          <w:sz w:val="24"/>
          <w:szCs w:val="24"/>
        </w:rPr>
        <w:tab/>
        <w:t>Правила внутреннего распорядка воспитанников МБДОУ детского сада с. Староварваровка.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lastRenderedPageBreak/>
        <w:t>На уровне уклада:</w:t>
      </w:r>
      <w:r w:rsidRPr="00745258">
        <w:rPr>
          <w:rFonts w:ascii="Times New Roman" w:hAnsi="Times New Roman" w:cs="Times New Roman"/>
          <w:sz w:val="24"/>
          <w:szCs w:val="24"/>
        </w:rPr>
        <w:t xml:space="preserve"> 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На уровне воспитывающих сред:</w:t>
      </w:r>
      <w:r w:rsidRPr="00745258">
        <w:rPr>
          <w:rFonts w:ascii="Times New Roman" w:hAnsi="Times New Roman" w:cs="Times New Roman"/>
          <w:sz w:val="24"/>
          <w:szCs w:val="24"/>
        </w:rPr>
        <w:t xml:space="preserve">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На уровне общности:</w:t>
      </w:r>
      <w:r w:rsidRPr="00745258">
        <w:rPr>
          <w:rFonts w:ascii="Times New Roman" w:hAnsi="Times New Roman" w:cs="Times New Roman"/>
          <w:sz w:val="24"/>
          <w:szCs w:val="24"/>
        </w:rPr>
        <w:t xml:space="preserve">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На уровне деятельностей</w:t>
      </w:r>
      <w:r w:rsidRPr="00745258">
        <w:rPr>
          <w:rFonts w:ascii="Times New Roman" w:hAnsi="Times New Roman" w:cs="Times New Roman"/>
          <w:sz w:val="24"/>
          <w:szCs w:val="24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На уровне событий:</w:t>
      </w:r>
      <w:r w:rsidRPr="00745258">
        <w:rPr>
          <w:rFonts w:ascii="Times New Roman" w:hAnsi="Times New Roman" w:cs="Times New Roman"/>
          <w:sz w:val="24"/>
          <w:szCs w:val="24"/>
        </w:rPr>
        <w:t xml:space="preserve">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Основными условиями реализации Программы воспитания в дошкольных образовательных организациях, реализующих инклюзивное образование, являются: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4) формирование и поддержка инициативы детей в различных видах детской деятельности;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5) активное привлечение ближайшего социального окружения к воспитанию ребенка.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Задачами воспитания детей с ОВЗ в условиях дошкольной образовательной организации являются: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2) формирование доброжелательного отношения к детям с ОВЗ и их семьям со стороны всех участников образовательных отношений;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3) обеспечение психолого-педагогической поддержки семье ребенка с особенностями в развитии и содействие повышению уровня педагогической </w:t>
      </w:r>
      <w:r w:rsidRPr="00745258">
        <w:rPr>
          <w:rFonts w:ascii="Times New Roman" w:hAnsi="Times New Roman" w:cs="Times New Roman"/>
          <w:sz w:val="24"/>
          <w:szCs w:val="24"/>
        </w:rPr>
        <w:lastRenderedPageBreak/>
        <w:t xml:space="preserve">компетентности родителей;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4) обеспечение эмоционально-положительного взаимодействия детей с окружающими в целях их успешной адаптации и интеграции в общество;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5) расширение у детей с различными нарушениями развития знаний и представлений об окружающем мире;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6) взаимодействие с семьей для обеспечения полноценного развития детей с ОВЗ;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7) охрана и укрепление физического и психического здоровья детей, в том числе их эмоционального благополучия;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3.7. Примерный календарный план воспитательной работы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На основе рабочей программы воспитания ДОО составляет примерный календарный план воспитательной работы.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Примерный план воспитательной работы строится на основе базовых ценностей по следующим этапам: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погружение-знакомство, которое реализуется в различных формах (чтение, просмотр, экскурсии и пр.);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− разработка коллективного проекта, в рамках которого создаются творческие продукты;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− организация события, которое формирует ценности.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События, формы и методы работы по решению воспитательных задач могут быть интегративными.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 xml:space="preserve"> Блок «Творческие соревнования»</w:t>
      </w:r>
      <w:r w:rsidRPr="00745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</w:t>
      </w:r>
      <w:r w:rsidRPr="00745258">
        <w:rPr>
          <w:rFonts w:ascii="Times New Roman" w:hAnsi="Times New Roman" w:cs="Times New Roman"/>
          <w:sz w:val="24"/>
          <w:szCs w:val="24"/>
        </w:rPr>
        <w:lastRenderedPageBreak/>
        <w:t xml:space="preserve">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ДОУ 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 МБДОУ детского сада с. Староварваровка.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ДОУ 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условия,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Через весь процесс подготовки, организации и проведении творческих соревнований педагогический коллектив детского сада решает для себя важную задачу по воспитанию детей.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Блок «Мир природы и ребенок»</w:t>
      </w:r>
      <w:r w:rsidRPr="00745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Проблемы экологического воспитания вышли на первый план, и им уделяют всё больше внимания. Причина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Экологическое воспитание дошкольников сегодня - это целенаправленный, организованный, систематичный, последовательный, педагогический процесс формирования системы экологических знаний, умений, навыков, взглядов, убеждений, нравственных качеств, который обеспечивает становление и развитие у личности ответственного отношения к природе, как к универсальной ценности.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Педагогическим коллективам детского сада в учебно-воспитательный процесс была введена вариативная образовательная программа дошкольного образования «Мир природы и ребенок», которая развивает в детях планетарное мышление: разумное отношение к миру и к себе как к жителю Земли.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Развитие краеведения даёт возможность теснее связать воспитание и образование с практикой повседневного труда, с жизнью местного населения, с его задачами в построении демократического общества. Всестороннее и взаимосвязанное познание краеведения приводит к активной социальной позиции и </w:t>
      </w:r>
      <w:r w:rsidRPr="00745258">
        <w:rPr>
          <w:rFonts w:ascii="Times New Roman" w:hAnsi="Times New Roman" w:cs="Times New Roman"/>
          <w:sz w:val="24"/>
          <w:szCs w:val="24"/>
        </w:rPr>
        <w:lastRenderedPageBreak/>
        <w:t>деятельности по возрождению и развитию родного края, своей малой Родины. В частности, взаимодействия природы-человека, где человек является лишь ее частью. Особенности географического положения острова, флоры и фауны, коренных народов, их традиции.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Экологические представления о ценности природы и ее единстве с человеком, о жизненно необходимых проявлениях человека, растений и животных помогают развить в детях сопереживание, сочувствие, которые потом трансформируются в содействие.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Программа предполагает совместную творческую деятельность детей и взрослых в детском саду, и в семье. В процессе обучения дошкольники приобретают широкий кругозор, нравственное начало отношении к окружающему миру. Подбор информации осуществляется по-разному: через адаптированные тексты для дошкольного возраста, материал для расширения кругозора. Педагоги детского сада самостоятельно структурируют материал. Детям предлагается анализировать, сравнивать, обобщать то, что они видят в окружающей жизни, или то, что расскажет им взрослый.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 xml:space="preserve"> Блок «Праздники и традиции детского сада»</w:t>
      </w:r>
      <w:r w:rsidRPr="00745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Праздники и традиции в детском саду создают благоприятный эмоциональный настрой,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 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 Подготовка к празднику является отличным стимулом для детей на занятиях по развитию речи и музыке. Дошкольники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Праздник – это возможность для родителей получить представление о том, какие у ребенка взаимоотношения с коллективом и с другими детьми. Праздник в детском саду позволяет  родителям сравнить навыки своего ребенка с умениями сверстников, и, возможно, выделить какието проблемные моменты, над которыми стоит поработать дома. Помимо этого, педагоги могут оценить поведение ребенка в коллективе: насколько он общителен, не стесняется ли он, и достаточно ли он дисциплинирован.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ДОУ организует праздники в форме тематических мероприятий, досугов и утренников. Конкретная форма проведения праздника определяется календарным планом воспитательной работы.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</w:t>
      </w:r>
      <w:r w:rsidRPr="00745258">
        <w:rPr>
          <w:rFonts w:ascii="Times New Roman" w:hAnsi="Times New Roman" w:cs="Times New Roman"/>
          <w:b/>
          <w:sz w:val="24"/>
          <w:szCs w:val="24"/>
        </w:rPr>
        <w:t>Блок «Фольклорные мероприятия»</w:t>
      </w:r>
      <w:r w:rsidRPr="00745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Фольклорные мероприятия могут пересекаться с праздниками, но существенно </w:t>
      </w:r>
      <w:r w:rsidRPr="00745258">
        <w:rPr>
          <w:rFonts w:ascii="Times New Roman" w:hAnsi="Times New Roman" w:cs="Times New Roman"/>
          <w:sz w:val="24"/>
          <w:szCs w:val="24"/>
        </w:rPr>
        <w:lastRenderedPageBreak/>
        <w:t xml:space="preserve">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ДОУ.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 (в т. ч. виртуальных), выставок, конкурсов. Дошкольнику не обойтись без помощи взрослого при рисовании «Информационных карточек», изготовлении игрушек.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В основе фольклорных мероприятий лежит комплексный подход к воспитанию и развитию дошкольников: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- формирование духовно-нравственных норм и ценностей;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- раскрепощение, снятие эмоционального напряжения;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- социализация, развитие коммуникативных навыков.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В процессе проведения фольклорного мероприятия ребенок участвует в разных видах деятельности, организованных согласно принципам природосообразности детей: игровой, музыкальной, театрализованной и коммуникативной.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Блок «Физическая культура и здоровье»</w:t>
      </w:r>
      <w:r w:rsidRPr="00745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Одной из главной задачей нашей страны — формирование жизнеспособного подрастающего поколения. Поддержка и сохранение здоровья детей, конечно, регламентируется и обеспечивается рядом нормативно-правовых документов, которые, безусловно, помогают достичь определенных результатов стабилизации улучшения детского здоровья. Проблема здоровья и его сохранения в современном обществе стоит более чем остро. Словосочетания «здоровьесберегающие технологии» и «формирование здорового образа жизни» заняли прочное место в беседах с родителями и детьми, в планах воспитательной работы педагогов всех элементов образовательной структуры, начиная от дошкольных учебных учреждений.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В течение года воспитанники младшей, средней, старшей и подготовительной к школе групп участвуют в проектной деятельности. Дети, родители и педагоги подбирают материал по теме для альбомов, презентаций, дидактических игр. Воспитанники от 4 до 7 лет участвуют в районном конкурсе «Олимпийские надежды» среди воспитанников муниципальных дошкольных  образовательных учреждений Анучинского МО.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В ОД применяются здоровьесберегающие технологии: самомассаж с массажными мячами, пальчиковая гимнастика, дыхательная гимнастика, релаксация. Ребята рисуют для выставок рисунки «Веселый мяч», «Спорт - это здоровье». Родители совместно с детьми и педагогами оформляют стенгазеты «Мы занимаемся спортом!», «Спорт для всей семьи». Для родителей готовятся консультации, буклеты, папки-передвижки, фоторепортажи.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>4. Основные направления самоанализа воспитательной работы</w:t>
      </w:r>
      <w:r w:rsidRPr="00745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Самоанализ организуемой в ДОУ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Основными принципами, на основе которых осуществляется самоанализ воспитательной работы в ДОУ, являются: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- 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Направления анализа зависят от анализируемых объектов. Основными объектами анализа, организуемого в МБДОУ детский сад с. Староварваровка воспитательного процесса являются: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1. 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воспитанника каждой группы.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Осуществляется анализ воспитателями совместно со специалистами ДОУ, с последующим обсуждением его результатов на заседании педагогического совета.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поработать педагогическому коллективу.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2. Состояние организуемой в ДОУ совместной деятельности детей и взрослых.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Осуществляется анализ заведующим и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</w:t>
      </w:r>
      <w:r w:rsidRPr="00745258">
        <w:rPr>
          <w:rFonts w:ascii="Times New Roman" w:hAnsi="Times New Roman" w:cs="Times New Roman"/>
          <w:sz w:val="24"/>
          <w:szCs w:val="24"/>
        </w:rPr>
        <w:lastRenderedPageBreak/>
        <w:t>– их анкетирование. Полученные результаты обсуждаются на заседании педагогического совета ДОУ. Внимание при этом сосредотачивается на вопросах, связанных с: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- качеством проводимых мероприятий ДОУ;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- качеством совместной деятельности воспитателей и родителей; 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- качеством проводимых экскурсий, лекций, бесед; качеством организации творческих соревнований, праздников и фольклорных мероприятий.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 Итогом самоанализа организуемой воспитательной работы в ДОУ является перечень выявленных проблем, над которыми предстоит работать педагогическому коллективу.</w:t>
      </w: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widowControl w:val="0"/>
        <w:tabs>
          <w:tab w:val="left" w:pos="1134"/>
        </w:tabs>
        <w:autoSpaceDE w:val="0"/>
        <w:autoSpaceDN w:val="0"/>
        <w:spacing w:after="0" w:line="292" w:lineRule="exact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745258">
        <w:rPr>
          <w:rFonts w:ascii="Times New Roman" w:hAnsi="Times New Roman" w:cs="Times New Roman"/>
          <w:b/>
          <w:sz w:val="24"/>
          <w:szCs w:val="24"/>
        </w:rPr>
        <w:t xml:space="preserve">Календарный план воспитательной работы МБДОУ детского сада с. Староварваровка </w:t>
      </w:r>
    </w:p>
    <w:p w:rsidR="00745258" w:rsidRPr="00745258" w:rsidRDefault="00745258" w:rsidP="00745258">
      <w:pPr>
        <w:widowControl w:val="0"/>
        <w:tabs>
          <w:tab w:val="left" w:pos="1134"/>
        </w:tabs>
        <w:autoSpaceDE w:val="0"/>
        <w:autoSpaceDN w:val="0"/>
        <w:spacing w:after="0" w:line="292" w:lineRule="exact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745258" w:rsidRPr="00745258" w:rsidRDefault="00745258" w:rsidP="00745258">
      <w:pPr>
        <w:widowControl w:val="0"/>
        <w:tabs>
          <w:tab w:val="left" w:pos="1134"/>
        </w:tabs>
        <w:autoSpaceDE w:val="0"/>
        <w:autoSpaceDN w:val="0"/>
        <w:spacing w:after="0" w:line="292" w:lineRule="exact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МБДОУ детского сада с. Староварваровка</w:t>
      </w:r>
    </w:p>
    <w:p w:rsidR="00745258" w:rsidRPr="00745258" w:rsidRDefault="00745258" w:rsidP="00745258">
      <w:pPr>
        <w:widowControl w:val="0"/>
        <w:tabs>
          <w:tab w:val="left" w:pos="1134"/>
        </w:tabs>
        <w:autoSpaceDE w:val="0"/>
        <w:autoSpaceDN w:val="0"/>
        <w:spacing w:after="0" w:line="292" w:lineRule="exact"/>
        <w:ind w:left="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2695"/>
        <w:gridCol w:w="130"/>
        <w:gridCol w:w="1916"/>
        <w:gridCol w:w="2237"/>
        <w:gridCol w:w="2026"/>
      </w:tblGrid>
      <w:tr w:rsidR="00745258" w:rsidRPr="00745258" w:rsidTr="002C2DF9">
        <w:tc>
          <w:tcPr>
            <w:tcW w:w="3085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6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воспитанников 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45258" w:rsidRPr="00745258" w:rsidTr="002C2DF9">
        <w:tc>
          <w:tcPr>
            <w:tcW w:w="9570" w:type="dxa"/>
            <w:gridSpan w:val="5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b/>
                <w:sz w:val="24"/>
                <w:szCs w:val="24"/>
              </w:rPr>
              <w:t>Блок «Творческие соревнования»</w:t>
            </w:r>
          </w:p>
        </w:tc>
      </w:tr>
      <w:tr w:rsidR="00745258" w:rsidRPr="00745258" w:rsidTr="002C2DF9">
        <w:tc>
          <w:tcPr>
            <w:tcW w:w="3085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«Чудеса осенней природы»</w:t>
            </w:r>
          </w:p>
        </w:tc>
        <w:tc>
          <w:tcPr>
            <w:tcW w:w="2126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1,6-7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45258" w:rsidRPr="00745258" w:rsidTr="002C2DF9">
        <w:tc>
          <w:tcPr>
            <w:tcW w:w="3085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творческое поздравление в формате плаката для бабушек и дедушек в группе «Возраст осени – ты дорог и прекрасен!» </w:t>
            </w:r>
          </w:p>
        </w:tc>
        <w:tc>
          <w:tcPr>
            <w:tcW w:w="2126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45258" w:rsidRPr="00745258" w:rsidTr="002C2DF9">
        <w:tc>
          <w:tcPr>
            <w:tcW w:w="3085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Выставка коллективных работ «В дружбе наша сила»</w:t>
            </w:r>
          </w:p>
        </w:tc>
        <w:tc>
          <w:tcPr>
            <w:tcW w:w="2126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5258" w:rsidRPr="00745258" w:rsidTr="002C2DF9">
        <w:tc>
          <w:tcPr>
            <w:tcW w:w="3085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Выставка семейных поделок «Мастерская Деда Мороза»</w:t>
            </w:r>
          </w:p>
        </w:tc>
        <w:tc>
          <w:tcPr>
            <w:tcW w:w="2126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1,6-7 лет 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45258" w:rsidRPr="00745258" w:rsidTr="002C2DF9">
        <w:tc>
          <w:tcPr>
            <w:tcW w:w="3085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Мастер класс совместно с родителями «Зимнее волшебство»</w:t>
            </w:r>
          </w:p>
        </w:tc>
        <w:tc>
          <w:tcPr>
            <w:tcW w:w="2126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5258" w:rsidRPr="00745258" w:rsidTr="002C2DF9">
        <w:tc>
          <w:tcPr>
            <w:tcW w:w="3085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Выставка открыток ко Дню Защитника Отечества (без участия родителей)</w:t>
            </w:r>
          </w:p>
        </w:tc>
        <w:tc>
          <w:tcPr>
            <w:tcW w:w="2126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5258" w:rsidRPr="00745258" w:rsidTr="002C2DF9">
        <w:tc>
          <w:tcPr>
            <w:tcW w:w="3085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любимая мама»</w:t>
            </w:r>
          </w:p>
        </w:tc>
        <w:tc>
          <w:tcPr>
            <w:tcW w:w="2126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5258" w:rsidRPr="00745258" w:rsidTr="002C2DF9">
        <w:tc>
          <w:tcPr>
            <w:tcW w:w="3085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конкурс «Невероятные краски космоса», семейный конкурс, посвященный Дню космонавтике</w:t>
            </w:r>
          </w:p>
        </w:tc>
        <w:tc>
          <w:tcPr>
            <w:tcW w:w="2126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1,6-7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5258" w:rsidRPr="00745258" w:rsidTr="002C2DF9">
        <w:tc>
          <w:tcPr>
            <w:tcW w:w="3085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Конкурс поделок и рисунков «Вечный огонь- символ нашей памяти»</w:t>
            </w:r>
          </w:p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«Подари георгиевскую ленту»</w:t>
            </w:r>
          </w:p>
        </w:tc>
        <w:tc>
          <w:tcPr>
            <w:tcW w:w="2126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5-7 лет 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5258" w:rsidRPr="00745258" w:rsidTr="002C2DF9">
        <w:tc>
          <w:tcPr>
            <w:tcW w:w="9570" w:type="dxa"/>
            <w:gridSpan w:val="5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b/>
                <w:sz w:val="24"/>
                <w:szCs w:val="24"/>
              </w:rPr>
              <w:t>Блок «Мир природы и ребенок»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Конкурс чтения стихотворений о природе родного края, птицах, растениях и животных «Моё Приморье»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Оформление альбомов «Я гербарий собираю – листья, веточки, плоды»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библиотеки. Проведение познавательных занятий на темы: «Мое село – прошлое и настоящее», «Моя Родина – Приморье!»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Выставка поделок «Живи ёлочка» (поделки из бросового материала)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1,6-7 лет 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Творческий конкурс экологических сказок с оформлением «книжки-малышки»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Акция «Дом для пернатых»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Проект «Юный огородник!»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1,6-7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Выставка стенгазет от экологических опасностях: «Правила поведения в лесу», «Мусор земле не к лицу»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5258" w:rsidRPr="00745258" w:rsidTr="002C2DF9">
        <w:tc>
          <w:tcPr>
            <w:tcW w:w="9570" w:type="dxa"/>
            <w:gridSpan w:val="5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b/>
                <w:sz w:val="24"/>
                <w:szCs w:val="24"/>
              </w:rPr>
              <w:t>Блок «Праздники и традиции»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сад!»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1,6-7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«Осенний калейдоскоп»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1,6-7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матери»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1,6-7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Последняя неделя ноября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«Здравствуй, праздник Новый год!»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1,6-7 лет 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«Старый новый год»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1,6-7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 8 марта»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1,6-7 лет 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5258" w:rsidRPr="00745258" w:rsidTr="002C2DF9">
        <w:tc>
          <w:tcPr>
            <w:tcW w:w="9570" w:type="dxa"/>
            <w:gridSpan w:val="5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b/>
                <w:sz w:val="24"/>
                <w:szCs w:val="24"/>
              </w:rPr>
              <w:t>Блок «Фольклорные мероприятия»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Досуг «Осенняя ярмарка»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Праздник «Осени»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Народные танцы «Во саду ли в огороде»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Досуг (музыкальные фольклорные игры) «Зимние забавы»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Богатырские соревнования «Сильнее всех!»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Праздник «Встречай Масленицу!»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2-7 лет 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Досуг «Весну привечаем – игры затеваем!»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«Делу время, потехе час»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5258" w:rsidRPr="00745258" w:rsidTr="002C2DF9">
        <w:tc>
          <w:tcPr>
            <w:tcW w:w="9570" w:type="dxa"/>
            <w:gridSpan w:val="5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b/>
                <w:sz w:val="24"/>
                <w:szCs w:val="24"/>
              </w:rPr>
              <w:t>Блок «Физическая культура и здоровье»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Районный конкурс среди воспитанников муниципальных дошкольных образовательных учреждений Анучинского МО «Олимпийские надежды»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Проект «Детская энциклопедия здоровья»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Проект «Я и мое тело»</w:t>
            </w:r>
          </w:p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Проект «Витаминки на грядке и на дереве»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4-5 лет 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Проект «Письмо Дедушке Морозу»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</w:t>
            </w:r>
            <w:r w:rsidRPr="0074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«Веселые старты»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4-7 лет 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Игра-соревнование «быстрее, выше, сильнее» 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6-7 лет 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Проект «Мяч помощник наш в игре, ты бери его везде»</w:t>
            </w:r>
          </w:p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Проект «Русские народные игры»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День Здоровья «Айболит в гостях у ребят»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45258" w:rsidRPr="00745258" w:rsidTr="002C2DF9">
        <w:tc>
          <w:tcPr>
            <w:tcW w:w="3227" w:type="dxa"/>
            <w:gridSpan w:val="2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Проект «Спортивная семья »</w:t>
            </w:r>
          </w:p>
        </w:tc>
        <w:tc>
          <w:tcPr>
            <w:tcW w:w="1984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1" w:type="dxa"/>
          </w:tcPr>
          <w:p w:rsidR="00745258" w:rsidRPr="00745258" w:rsidRDefault="00745258" w:rsidP="0074525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745258" w:rsidRPr="00745258" w:rsidRDefault="00745258" w:rsidP="00745258">
      <w:pPr>
        <w:widowControl w:val="0"/>
        <w:tabs>
          <w:tab w:val="left" w:pos="1134"/>
        </w:tabs>
        <w:autoSpaceDE w:val="0"/>
        <w:autoSpaceDN w:val="0"/>
        <w:spacing w:after="0" w:line="292" w:lineRule="exact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widowControl w:val="0"/>
        <w:tabs>
          <w:tab w:val="left" w:pos="567"/>
        </w:tabs>
        <w:autoSpaceDE w:val="0"/>
        <w:autoSpaceDN w:val="0"/>
        <w:spacing w:after="0" w:line="292" w:lineRule="exact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258" w:rsidRPr="00745258" w:rsidRDefault="00745258" w:rsidP="00745258">
      <w:pPr>
        <w:spacing w:after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45258" w:rsidRPr="00745258" w:rsidRDefault="00745258" w:rsidP="00745258"/>
    <w:p w:rsidR="00745258" w:rsidRDefault="00745258"/>
    <w:sectPr w:rsidR="0074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1FE9"/>
    <w:multiLevelType w:val="hybridMultilevel"/>
    <w:tmpl w:val="ADC4B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7FF3"/>
    <w:multiLevelType w:val="hybridMultilevel"/>
    <w:tmpl w:val="CADE3A1C"/>
    <w:lvl w:ilvl="0" w:tplc="A2065BE4">
      <w:numFmt w:val="bullet"/>
      <w:lvlText w:val=""/>
      <w:lvlJc w:val="left"/>
      <w:pPr>
        <w:ind w:left="1253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90D5D0">
      <w:numFmt w:val="bullet"/>
      <w:lvlText w:val=""/>
      <w:lvlJc w:val="left"/>
      <w:pPr>
        <w:ind w:left="532" w:hanging="286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16C29608">
      <w:numFmt w:val="bullet"/>
      <w:lvlText w:val="•"/>
      <w:lvlJc w:val="left"/>
      <w:pPr>
        <w:ind w:left="2342" w:hanging="286"/>
      </w:pPr>
      <w:rPr>
        <w:rFonts w:hint="default"/>
        <w:lang w:val="ru-RU" w:eastAsia="en-US" w:bidi="ar-SA"/>
      </w:rPr>
    </w:lvl>
    <w:lvl w:ilvl="3" w:tplc="572ED9A4">
      <w:numFmt w:val="bullet"/>
      <w:lvlText w:val="•"/>
      <w:lvlJc w:val="left"/>
      <w:pPr>
        <w:ind w:left="3425" w:hanging="286"/>
      </w:pPr>
      <w:rPr>
        <w:rFonts w:hint="default"/>
        <w:lang w:val="ru-RU" w:eastAsia="en-US" w:bidi="ar-SA"/>
      </w:rPr>
    </w:lvl>
    <w:lvl w:ilvl="4" w:tplc="0590B8DC">
      <w:numFmt w:val="bullet"/>
      <w:lvlText w:val="•"/>
      <w:lvlJc w:val="left"/>
      <w:pPr>
        <w:ind w:left="4508" w:hanging="286"/>
      </w:pPr>
      <w:rPr>
        <w:rFonts w:hint="default"/>
        <w:lang w:val="ru-RU" w:eastAsia="en-US" w:bidi="ar-SA"/>
      </w:rPr>
    </w:lvl>
    <w:lvl w:ilvl="5" w:tplc="74C646DC">
      <w:numFmt w:val="bullet"/>
      <w:lvlText w:val="•"/>
      <w:lvlJc w:val="left"/>
      <w:pPr>
        <w:ind w:left="5591" w:hanging="286"/>
      </w:pPr>
      <w:rPr>
        <w:rFonts w:hint="default"/>
        <w:lang w:val="ru-RU" w:eastAsia="en-US" w:bidi="ar-SA"/>
      </w:rPr>
    </w:lvl>
    <w:lvl w:ilvl="6" w:tplc="F4FC1E56">
      <w:numFmt w:val="bullet"/>
      <w:lvlText w:val="•"/>
      <w:lvlJc w:val="left"/>
      <w:pPr>
        <w:ind w:left="6674" w:hanging="286"/>
      </w:pPr>
      <w:rPr>
        <w:rFonts w:hint="default"/>
        <w:lang w:val="ru-RU" w:eastAsia="en-US" w:bidi="ar-SA"/>
      </w:rPr>
    </w:lvl>
    <w:lvl w:ilvl="7" w:tplc="1712726C">
      <w:numFmt w:val="bullet"/>
      <w:lvlText w:val="•"/>
      <w:lvlJc w:val="left"/>
      <w:pPr>
        <w:ind w:left="7757" w:hanging="286"/>
      </w:pPr>
      <w:rPr>
        <w:rFonts w:hint="default"/>
        <w:lang w:val="ru-RU" w:eastAsia="en-US" w:bidi="ar-SA"/>
      </w:rPr>
    </w:lvl>
    <w:lvl w:ilvl="8" w:tplc="0602EA34">
      <w:numFmt w:val="bullet"/>
      <w:lvlText w:val="•"/>
      <w:lvlJc w:val="left"/>
      <w:pPr>
        <w:ind w:left="8840" w:hanging="286"/>
      </w:pPr>
      <w:rPr>
        <w:rFonts w:hint="default"/>
        <w:lang w:val="ru-RU" w:eastAsia="en-US" w:bidi="ar-SA"/>
      </w:rPr>
    </w:lvl>
  </w:abstractNum>
  <w:abstractNum w:abstractNumId="2">
    <w:nsid w:val="395C2DC2"/>
    <w:multiLevelType w:val="multilevel"/>
    <w:tmpl w:val="E312D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66245133"/>
    <w:multiLevelType w:val="hybridMultilevel"/>
    <w:tmpl w:val="92CAD06A"/>
    <w:lvl w:ilvl="0" w:tplc="EC7AC5A8">
      <w:numFmt w:val="bullet"/>
      <w:lvlText w:val=""/>
      <w:lvlJc w:val="left"/>
      <w:pPr>
        <w:ind w:left="53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B289774">
      <w:numFmt w:val="bullet"/>
      <w:lvlText w:val="•"/>
      <w:lvlJc w:val="left"/>
      <w:pPr>
        <w:ind w:left="1586" w:hanging="348"/>
      </w:pPr>
      <w:rPr>
        <w:rFonts w:hint="default"/>
        <w:lang w:val="ru-RU" w:eastAsia="en-US" w:bidi="ar-SA"/>
      </w:rPr>
    </w:lvl>
    <w:lvl w:ilvl="2" w:tplc="BBC0314A">
      <w:numFmt w:val="bullet"/>
      <w:lvlText w:val="•"/>
      <w:lvlJc w:val="left"/>
      <w:pPr>
        <w:ind w:left="2633" w:hanging="348"/>
      </w:pPr>
      <w:rPr>
        <w:rFonts w:hint="default"/>
        <w:lang w:val="ru-RU" w:eastAsia="en-US" w:bidi="ar-SA"/>
      </w:rPr>
    </w:lvl>
    <w:lvl w:ilvl="3" w:tplc="58900F9E">
      <w:numFmt w:val="bullet"/>
      <w:lvlText w:val="•"/>
      <w:lvlJc w:val="left"/>
      <w:pPr>
        <w:ind w:left="3679" w:hanging="348"/>
      </w:pPr>
      <w:rPr>
        <w:rFonts w:hint="default"/>
        <w:lang w:val="ru-RU" w:eastAsia="en-US" w:bidi="ar-SA"/>
      </w:rPr>
    </w:lvl>
    <w:lvl w:ilvl="4" w:tplc="6248F552">
      <w:numFmt w:val="bullet"/>
      <w:lvlText w:val="•"/>
      <w:lvlJc w:val="left"/>
      <w:pPr>
        <w:ind w:left="4726" w:hanging="348"/>
      </w:pPr>
      <w:rPr>
        <w:rFonts w:hint="default"/>
        <w:lang w:val="ru-RU" w:eastAsia="en-US" w:bidi="ar-SA"/>
      </w:rPr>
    </w:lvl>
    <w:lvl w:ilvl="5" w:tplc="CEA07C30">
      <w:numFmt w:val="bullet"/>
      <w:lvlText w:val="•"/>
      <w:lvlJc w:val="left"/>
      <w:pPr>
        <w:ind w:left="5773" w:hanging="348"/>
      </w:pPr>
      <w:rPr>
        <w:rFonts w:hint="default"/>
        <w:lang w:val="ru-RU" w:eastAsia="en-US" w:bidi="ar-SA"/>
      </w:rPr>
    </w:lvl>
    <w:lvl w:ilvl="6" w:tplc="D7BCCE60">
      <w:numFmt w:val="bullet"/>
      <w:lvlText w:val="•"/>
      <w:lvlJc w:val="left"/>
      <w:pPr>
        <w:ind w:left="6819" w:hanging="348"/>
      </w:pPr>
      <w:rPr>
        <w:rFonts w:hint="default"/>
        <w:lang w:val="ru-RU" w:eastAsia="en-US" w:bidi="ar-SA"/>
      </w:rPr>
    </w:lvl>
    <w:lvl w:ilvl="7" w:tplc="BDB430C4">
      <w:numFmt w:val="bullet"/>
      <w:lvlText w:val="•"/>
      <w:lvlJc w:val="left"/>
      <w:pPr>
        <w:ind w:left="7866" w:hanging="348"/>
      </w:pPr>
      <w:rPr>
        <w:rFonts w:hint="default"/>
        <w:lang w:val="ru-RU" w:eastAsia="en-US" w:bidi="ar-SA"/>
      </w:rPr>
    </w:lvl>
    <w:lvl w:ilvl="8" w:tplc="2D5EF6FC">
      <w:numFmt w:val="bullet"/>
      <w:lvlText w:val="•"/>
      <w:lvlJc w:val="left"/>
      <w:pPr>
        <w:ind w:left="8913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58"/>
    <w:rsid w:val="002A09F8"/>
    <w:rsid w:val="0074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2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45258"/>
    <w:pPr>
      <w:ind w:left="720"/>
      <w:contextualSpacing/>
    </w:pPr>
  </w:style>
  <w:style w:type="paragraph" w:customStyle="1" w:styleId="Standard">
    <w:name w:val="Standard"/>
    <w:rsid w:val="00745258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6"/>
      <w:szCs w:val="26"/>
      <w:lang w:eastAsia="zh-CN" w:bidi="hi-IN"/>
    </w:rPr>
  </w:style>
  <w:style w:type="table" w:styleId="a6">
    <w:name w:val="Table Grid"/>
    <w:basedOn w:val="a1"/>
    <w:uiPriority w:val="59"/>
    <w:rsid w:val="0074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745258"/>
    <w:pPr>
      <w:widowControl w:val="0"/>
      <w:autoSpaceDE w:val="0"/>
      <w:autoSpaceDN w:val="0"/>
      <w:spacing w:after="0" w:line="240" w:lineRule="auto"/>
      <w:ind w:left="5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4525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4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5258"/>
  </w:style>
  <w:style w:type="paragraph" w:styleId="ab">
    <w:name w:val="footer"/>
    <w:basedOn w:val="a"/>
    <w:link w:val="ac"/>
    <w:uiPriority w:val="99"/>
    <w:unhideWhenUsed/>
    <w:rsid w:val="0074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2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45258"/>
    <w:pPr>
      <w:ind w:left="720"/>
      <w:contextualSpacing/>
    </w:pPr>
  </w:style>
  <w:style w:type="paragraph" w:customStyle="1" w:styleId="Standard">
    <w:name w:val="Standard"/>
    <w:rsid w:val="00745258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6"/>
      <w:szCs w:val="26"/>
      <w:lang w:eastAsia="zh-CN" w:bidi="hi-IN"/>
    </w:rPr>
  </w:style>
  <w:style w:type="table" w:styleId="a6">
    <w:name w:val="Table Grid"/>
    <w:basedOn w:val="a1"/>
    <w:uiPriority w:val="59"/>
    <w:rsid w:val="0074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745258"/>
    <w:pPr>
      <w:widowControl w:val="0"/>
      <w:autoSpaceDE w:val="0"/>
      <w:autoSpaceDN w:val="0"/>
      <w:spacing w:after="0" w:line="240" w:lineRule="auto"/>
      <w:ind w:left="5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4525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4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5258"/>
  </w:style>
  <w:style w:type="paragraph" w:styleId="ab">
    <w:name w:val="footer"/>
    <w:basedOn w:val="a"/>
    <w:link w:val="ac"/>
    <w:uiPriority w:val="99"/>
    <w:unhideWhenUsed/>
    <w:rsid w:val="0074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12823</Words>
  <Characters>73095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2021-09-03T00:14:00Z</dcterms:created>
  <dcterms:modified xsi:type="dcterms:W3CDTF">2021-09-03T00:16:00Z</dcterms:modified>
</cp:coreProperties>
</file>